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270D" w14:textId="77777777" w:rsidR="008657DA" w:rsidRDefault="008657DA" w:rsidP="00CD6C74">
      <w:pPr>
        <w:spacing w:after="0" w:line="240" w:lineRule="auto"/>
        <w:jc w:val="center"/>
        <w:rPr>
          <w:b/>
        </w:rPr>
      </w:pPr>
    </w:p>
    <w:p w14:paraId="2A410990" w14:textId="26D8D94D" w:rsidR="00CD6C74" w:rsidRDefault="00CD6C74" w:rsidP="00CD6C74">
      <w:pPr>
        <w:spacing w:after="0" w:line="240" w:lineRule="auto"/>
        <w:jc w:val="center"/>
        <w:rPr>
          <w:b/>
        </w:rPr>
      </w:pPr>
      <w:r>
        <w:rPr>
          <w:b/>
        </w:rPr>
        <w:t>2022-23: Imagination to Action</w:t>
      </w:r>
    </w:p>
    <w:p w14:paraId="1C189735" w14:textId="77777777" w:rsidR="00CD6C74" w:rsidRDefault="00CD6C74" w:rsidP="00CD6C74">
      <w:pPr>
        <w:spacing w:after="0" w:line="240" w:lineRule="auto"/>
        <w:jc w:val="center"/>
        <w:rPr>
          <w:b/>
        </w:rPr>
      </w:pPr>
      <w:r>
        <w:rPr>
          <w:b/>
        </w:rPr>
        <w:t>Document 3</w:t>
      </w:r>
    </w:p>
    <w:p w14:paraId="766D8113" w14:textId="77777777" w:rsidR="00CD6C74" w:rsidRDefault="00CD6C74" w:rsidP="00CD6C74">
      <w:pPr>
        <w:spacing w:after="0" w:line="240" w:lineRule="auto"/>
        <w:jc w:val="center"/>
        <w:rPr>
          <w:b/>
        </w:rPr>
      </w:pPr>
      <w:r>
        <w:rPr>
          <w:b/>
        </w:rPr>
        <w:t>Promotional Information for District Use</w:t>
      </w:r>
    </w:p>
    <w:p w14:paraId="6E903062" w14:textId="1AEBF4E9" w:rsidR="006908C8" w:rsidRDefault="00CD6C74" w:rsidP="00CD6C74">
      <w:pPr>
        <w:jc w:val="center"/>
        <w:rPr>
          <w:i/>
        </w:rPr>
      </w:pPr>
      <w:r>
        <w:rPr>
          <w:i/>
        </w:rPr>
        <w:t>Insert or edit the information you want to use to promote the training.</w:t>
      </w:r>
    </w:p>
    <w:p w14:paraId="7E09D5C9" w14:textId="77777777" w:rsidR="008657DA" w:rsidRDefault="008657DA" w:rsidP="00CD6C74">
      <w:pPr>
        <w:jc w:val="center"/>
        <w:rPr>
          <w:i/>
        </w:rPr>
      </w:pPr>
    </w:p>
    <w:p w14:paraId="612C3BEF" w14:textId="04F1B291" w:rsidR="00CD6C74" w:rsidRDefault="00CD6C74" w:rsidP="00CD6C74">
      <w:pPr>
        <w:jc w:val="center"/>
      </w:pPr>
      <w:r>
        <w:rPr>
          <w:noProof/>
        </w:rPr>
        <w:drawing>
          <wp:inline distT="0" distB="0" distL="0" distR="0" wp14:anchorId="30E5B790" wp14:editId="77BFEAF2">
            <wp:extent cx="4037814" cy="774849"/>
            <wp:effectExtent l="9525" t="9525" r="9525" b="9525"/>
            <wp:docPr id="16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3A71B60" w14:textId="563225E2" w:rsidR="00CD6C74" w:rsidRDefault="00CD6C74" w:rsidP="00CD6C74">
      <w:r>
        <w:t>WHAT:</w:t>
      </w:r>
      <w:r>
        <w:tab/>
      </w:r>
      <w:r>
        <w:tab/>
      </w:r>
      <w:r>
        <w:rPr>
          <w:b/>
        </w:rPr>
        <w:t xml:space="preserve">DISTRICT XXXX </w:t>
      </w:r>
      <w:r>
        <w:rPr>
          <w:b/>
          <w:i/>
        </w:rPr>
        <w:t>ONE SUMMIT</w:t>
      </w:r>
    </w:p>
    <w:p w14:paraId="2CD1FD08" w14:textId="77777777" w:rsidR="00CD6C74" w:rsidRDefault="00CD6C74" w:rsidP="00CD6C74">
      <w:pPr>
        <w:rPr>
          <w:b/>
          <w:i/>
        </w:rPr>
      </w:pPr>
      <w:r>
        <w:tab/>
      </w:r>
      <w:r>
        <w:tab/>
        <w:t>“</w:t>
      </w:r>
      <w:r>
        <w:rPr>
          <w:b/>
          <w:i/>
        </w:rPr>
        <w:t>Imagination to Action”</w:t>
      </w:r>
    </w:p>
    <w:p w14:paraId="0EE4D681" w14:textId="77777777" w:rsidR="00CD6C74" w:rsidRDefault="00CD6C74" w:rsidP="00CD6C74">
      <w:r>
        <w:t>WHEN:</w:t>
      </w:r>
      <w:r>
        <w:tab/>
      </w:r>
      <w:r>
        <w:tab/>
      </w:r>
      <w:r>
        <w:rPr>
          <w:i/>
        </w:rPr>
        <w:t>Date</w:t>
      </w:r>
    </w:p>
    <w:p w14:paraId="7C05C7FC" w14:textId="77777777" w:rsidR="00CD6C74" w:rsidRDefault="00CD6C74" w:rsidP="00CD6C74">
      <w:r>
        <w:t>TIME:</w:t>
      </w:r>
      <w:r>
        <w:tab/>
      </w:r>
      <w:r>
        <w:tab/>
        <w:t xml:space="preserve">_____ to _____  </w:t>
      </w:r>
    </w:p>
    <w:p w14:paraId="04D60670" w14:textId="77777777" w:rsidR="00CD6C74" w:rsidRDefault="00CD6C74" w:rsidP="00CD6C74">
      <w:r>
        <w:t>WHERE/HOW:</w:t>
      </w:r>
      <w:r>
        <w:tab/>
      </w:r>
      <w:r>
        <w:rPr>
          <w:i/>
        </w:rPr>
        <w:t>Place</w:t>
      </w:r>
    </w:p>
    <w:p w14:paraId="21C19BC7" w14:textId="77777777" w:rsidR="00CD6C74" w:rsidRDefault="00CD6C74" w:rsidP="00CD6C74">
      <w:pPr>
        <w:rPr>
          <w:i/>
        </w:rPr>
      </w:pPr>
      <w:r>
        <w:tab/>
      </w:r>
      <w:r>
        <w:tab/>
      </w:r>
      <w:r>
        <w:rPr>
          <w:i/>
        </w:rPr>
        <w:t>Street Address</w:t>
      </w:r>
    </w:p>
    <w:p w14:paraId="1B81F7C3" w14:textId="77777777" w:rsidR="00CD6C74" w:rsidRDefault="00CD6C74" w:rsidP="00CD6C74">
      <w:pPr>
        <w:rPr>
          <w:i/>
        </w:rPr>
      </w:pPr>
      <w:r>
        <w:tab/>
      </w:r>
      <w:r>
        <w:tab/>
      </w:r>
      <w:r>
        <w:rPr>
          <w:i/>
        </w:rPr>
        <w:t>City and State</w:t>
      </w:r>
    </w:p>
    <w:p w14:paraId="640ABED7" w14:textId="77777777" w:rsidR="00CD6C74" w:rsidRDefault="00CD6C74" w:rsidP="00CD6C74">
      <w:r>
        <w:t>WHO:</w:t>
      </w:r>
      <w:r>
        <w:tab/>
      </w:r>
      <w:r>
        <w:tab/>
        <w:t xml:space="preserve">All Members of Rotary – Rotarians and </w:t>
      </w:r>
      <w:proofErr w:type="spellStart"/>
      <w:proofErr w:type="gramStart"/>
      <w:r>
        <w:t>Rotaractors</w:t>
      </w:r>
      <w:proofErr w:type="spellEnd"/>
      <w:proofErr w:type="gramEnd"/>
    </w:p>
    <w:p w14:paraId="4E794CBC" w14:textId="335B9196" w:rsidR="002B308F" w:rsidRDefault="00CD6C74" w:rsidP="008657DA">
      <w:pPr>
        <w:ind w:left="1440" w:hanging="1440"/>
      </w:pPr>
      <w:r>
        <w:t>WHY:</w:t>
      </w:r>
      <w:r>
        <w:tab/>
      </w:r>
      <w:r w:rsidR="002B308F">
        <w:t xml:space="preserve">Participate in focused discussions with scenarios at </w:t>
      </w:r>
      <w:r w:rsidR="002B308F">
        <w:rPr>
          <w:b/>
          <w:i/>
        </w:rPr>
        <w:t xml:space="preserve">One Summit </w:t>
      </w:r>
      <w:r w:rsidR="002B308F">
        <w:t>(formerly known as One Rotary Summit), sharing about Membership, Public Image, and The Rotary Foundation and how the three work together in Rotary.</w:t>
      </w:r>
    </w:p>
    <w:p w14:paraId="1E81A270" w14:textId="77777777" w:rsidR="002B308F" w:rsidRDefault="002B308F" w:rsidP="008657DA">
      <w:pPr>
        <w:ind w:left="1440"/>
      </w:pPr>
      <w:r>
        <w:t xml:space="preserve">Share how “Imagination to Action” is important for all of us as Members of Rotary – Rotarians and </w:t>
      </w:r>
      <w:proofErr w:type="spellStart"/>
      <w:r>
        <w:t>Rotaractors</w:t>
      </w:r>
      <w:proofErr w:type="spellEnd"/>
      <w:r>
        <w:t>.</w:t>
      </w:r>
    </w:p>
    <w:p w14:paraId="6E4169DE" w14:textId="77777777" w:rsidR="002B308F" w:rsidRDefault="002B308F" w:rsidP="008657DA">
      <w:pPr>
        <w:ind w:left="1440"/>
      </w:pPr>
      <w:r>
        <w:t>Gain insights about how your club can expand its reach, increase its impact, enhance its engagement, and increase its ability to adapt. Take ideas back to your club to implement!</w:t>
      </w:r>
    </w:p>
    <w:p w14:paraId="4EE9279D" w14:textId="77777777" w:rsidR="008657DA" w:rsidRDefault="008657DA" w:rsidP="00CD6C74"/>
    <w:p w14:paraId="475C1BE6" w14:textId="0F37AE43" w:rsidR="00CD6C74" w:rsidRDefault="00CD6C74" w:rsidP="00CD6C74">
      <w:r>
        <w:t xml:space="preserve">Click here </w:t>
      </w:r>
      <w:r w:rsidRPr="006F5A52">
        <w:rPr>
          <w:b/>
          <w:bCs/>
          <w:i/>
        </w:rPr>
        <w:t>(insert link)</w:t>
      </w:r>
      <w:r>
        <w:t xml:space="preserve"> to register now</w:t>
      </w:r>
      <w:r w:rsidR="008657DA">
        <w:t>!</w:t>
      </w:r>
    </w:p>
    <w:p w14:paraId="1D4A7252" w14:textId="4C107A4C" w:rsidR="00CD6C74" w:rsidRDefault="00CD6C74" w:rsidP="00CD6C74"/>
    <w:p w14:paraId="2F308C87" w14:textId="748BE57D" w:rsidR="00CD6C74" w:rsidRDefault="00CD6C74">
      <w:pPr>
        <w:spacing w:line="259" w:lineRule="auto"/>
      </w:pPr>
      <w:r>
        <w:br w:type="page"/>
      </w:r>
    </w:p>
    <w:p w14:paraId="1F14500D" w14:textId="77777777" w:rsidR="00CD6C74" w:rsidRDefault="00CD6C74" w:rsidP="00CD6C74">
      <w:pPr>
        <w:spacing w:after="0" w:line="240" w:lineRule="auto"/>
      </w:pPr>
    </w:p>
    <w:p w14:paraId="35D7E600" w14:textId="77777777" w:rsidR="008657DA" w:rsidRDefault="008657DA" w:rsidP="00CD6C74">
      <w:pPr>
        <w:spacing w:after="0" w:line="240" w:lineRule="auto"/>
      </w:pPr>
    </w:p>
    <w:p w14:paraId="1A00F011" w14:textId="77777777" w:rsidR="008657DA" w:rsidRDefault="008657DA" w:rsidP="00CD6C74">
      <w:pPr>
        <w:spacing w:after="0" w:line="240" w:lineRule="auto"/>
      </w:pPr>
    </w:p>
    <w:p w14:paraId="694FC315" w14:textId="77777777" w:rsidR="00CD6C74" w:rsidRDefault="00CD6C74" w:rsidP="00CD6C7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1F7CCB7" wp14:editId="7A757EB7">
            <wp:extent cx="4037814" cy="774849"/>
            <wp:effectExtent l="9525" t="9525" r="9525" b="9525"/>
            <wp:docPr id="18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3FBFDF5" w14:textId="77777777" w:rsidR="00CD6C74" w:rsidRDefault="00CD6C74" w:rsidP="00CD6C74">
      <w:pPr>
        <w:spacing w:after="0" w:line="240" w:lineRule="auto"/>
        <w:jc w:val="center"/>
      </w:pPr>
    </w:p>
    <w:p w14:paraId="469B26BF" w14:textId="77777777" w:rsidR="002B308F" w:rsidRDefault="002B308F" w:rsidP="00CD6C74">
      <w:pPr>
        <w:spacing w:after="0" w:line="240" w:lineRule="auto"/>
        <w:rPr>
          <w:b/>
        </w:rPr>
      </w:pPr>
    </w:p>
    <w:p w14:paraId="654A671C" w14:textId="7773DCCC" w:rsidR="00CD6C74" w:rsidRDefault="00CD6C74" w:rsidP="00CD6C74">
      <w:pPr>
        <w:spacing w:after="0" w:line="240" w:lineRule="auto"/>
        <w:rPr>
          <w:b/>
        </w:rPr>
      </w:pPr>
      <w:r>
        <w:rPr>
          <w:b/>
        </w:rPr>
        <w:t xml:space="preserve">What?  </w:t>
      </w:r>
      <w:r w:rsidR="002B308F">
        <w:rPr>
          <w:b/>
        </w:rPr>
        <w:tab/>
      </w:r>
      <w:r w:rsidR="002B308F">
        <w:rPr>
          <w:b/>
        </w:rPr>
        <w:tab/>
      </w:r>
      <w:r>
        <w:rPr>
          <w:b/>
        </w:rPr>
        <w:t xml:space="preserve">District XXXX </w:t>
      </w:r>
      <w:r>
        <w:rPr>
          <w:b/>
          <w:i/>
        </w:rPr>
        <w:t>One Summit: Imagination to Action</w:t>
      </w:r>
    </w:p>
    <w:p w14:paraId="72628578" w14:textId="77777777" w:rsidR="00CD6C74" w:rsidRDefault="00CD6C74" w:rsidP="00CD6C74">
      <w:pPr>
        <w:spacing w:after="0" w:line="240" w:lineRule="auto"/>
        <w:rPr>
          <w:b/>
        </w:rPr>
      </w:pPr>
    </w:p>
    <w:p w14:paraId="48A746CD" w14:textId="75F73F77" w:rsidR="00CD6C74" w:rsidRDefault="00CD6C74" w:rsidP="00CD6C74">
      <w:pPr>
        <w:spacing w:after="0" w:line="240" w:lineRule="auto"/>
        <w:rPr>
          <w:b/>
        </w:rPr>
      </w:pPr>
      <w:r>
        <w:rPr>
          <w:b/>
        </w:rPr>
        <w:t>When?</w:t>
      </w:r>
      <w:r>
        <w:rPr>
          <w:b/>
        </w:rPr>
        <w:tab/>
      </w:r>
      <w:r>
        <w:rPr>
          <w:b/>
        </w:rPr>
        <w:tab/>
      </w:r>
      <w:r w:rsidR="008657DA" w:rsidRPr="008657DA">
        <w:rPr>
          <w:b/>
          <w:i/>
          <w:iCs/>
        </w:rPr>
        <w:t>(</w:t>
      </w:r>
      <w:r w:rsidR="002B308F" w:rsidRPr="008657DA">
        <w:rPr>
          <w:b/>
          <w:i/>
          <w:iCs/>
        </w:rPr>
        <w:t>Insert Date &amp; Time</w:t>
      </w:r>
      <w:r w:rsidR="008657DA" w:rsidRPr="008657DA">
        <w:rPr>
          <w:b/>
          <w:i/>
          <w:iCs/>
        </w:rPr>
        <w:t>)</w:t>
      </w:r>
    </w:p>
    <w:p w14:paraId="54540A34" w14:textId="77777777" w:rsidR="00CD6C74" w:rsidRDefault="00CD6C74" w:rsidP="00CD6C74">
      <w:pPr>
        <w:spacing w:after="0" w:line="240" w:lineRule="auto"/>
        <w:rPr>
          <w:b/>
        </w:rPr>
      </w:pPr>
    </w:p>
    <w:p w14:paraId="37183DAA" w14:textId="32478F6F" w:rsidR="00CD6C74" w:rsidRDefault="00CD6C74" w:rsidP="00CD6C74">
      <w:pPr>
        <w:spacing w:after="0" w:line="240" w:lineRule="auto"/>
        <w:rPr>
          <w:b/>
        </w:rPr>
      </w:pPr>
      <w:r>
        <w:rPr>
          <w:b/>
        </w:rPr>
        <w:t>Where?</w:t>
      </w:r>
      <w:r w:rsidR="002B308F">
        <w:rPr>
          <w:b/>
        </w:rPr>
        <w:tab/>
      </w:r>
      <w:r w:rsidR="002B308F">
        <w:rPr>
          <w:b/>
        </w:rPr>
        <w:tab/>
      </w:r>
      <w:r w:rsidR="008657DA" w:rsidRPr="008657DA">
        <w:rPr>
          <w:b/>
          <w:i/>
          <w:iCs/>
        </w:rPr>
        <w:t>(</w:t>
      </w:r>
      <w:r w:rsidR="002B308F" w:rsidRPr="008657DA">
        <w:rPr>
          <w:b/>
          <w:i/>
          <w:iCs/>
        </w:rPr>
        <w:t xml:space="preserve">Insert </w:t>
      </w:r>
      <w:r w:rsidR="008657DA" w:rsidRPr="008657DA">
        <w:rPr>
          <w:b/>
          <w:i/>
          <w:iCs/>
        </w:rPr>
        <w:t>Location Info)</w:t>
      </w:r>
    </w:p>
    <w:p w14:paraId="18320A65" w14:textId="77777777" w:rsidR="008657DA" w:rsidRDefault="008657DA" w:rsidP="00CD6C74">
      <w:pPr>
        <w:spacing w:after="0" w:line="240" w:lineRule="auto"/>
        <w:rPr>
          <w:b/>
        </w:rPr>
      </w:pPr>
    </w:p>
    <w:p w14:paraId="38027541" w14:textId="453D7E92" w:rsidR="00CD6C74" w:rsidRDefault="00CD6C74" w:rsidP="00CD6C74">
      <w:r>
        <w:rPr>
          <w:b/>
          <w:color w:val="1F497D"/>
        </w:rPr>
        <w:br/>
      </w:r>
      <w:r>
        <w:t xml:space="preserve">“Imagination to Action” explores scenarios with focused discussions at (one of) this year’s District </w:t>
      </w:r>
      <w:r w:rsidR="008657DA" w:rsidRPr="008657DA">
        <w:t>(XXXX)</w:t>
      </w:r>
      <w:r>
        <w:t xml:space="preserve"> </w:t>
      </w:r>
      <w:r>
        <w:rPr>
          <w:b/>
          <w:i/>
        </w:rPr>
        <w:t>One Summit</w:t>
      </w:r>
      <w:r>
        <w:t xml:space="preserve">(s), formerly known as One Rotary Summit. Gain a better understanding of how Membership, Public Image, and The Rotary Foundation work together.  Join Rotarians and </w:t>
      </w:r>
      <w:proofErr w:type="spellStart"/>
      <w:r>
        <w:t>Rotaractors</w:t>
      </w:r>
      <w:proofErr w:type="spellEnd"/>
      <w:r>
        <w:t xml:space="preserve"> interacting at this </w:t>
      </w:r>
      <w:r>
        <w:rPr>
          <w:b/>
          <w:i/>
        </w:rPr>
        <w:t>One Summit</w:t>
      </w:r>
      <w:r>
        <w:t xml:space="preserve"> designed for you and your club membership.  It will be time well spent for all levels of membership – new members to experienced members and those in between!  </w:t>
      </w:r>
    </w:p>
    <w:p w14:paraId="515917ED" w14:textId="77777777" w:rsidR="00CD6C74" w:rsidRDefault="00CD6C74" w:rsidP="00CD6C74">
      <w:r>
        <w:t xml:space="preserve">Click here </w:t>
      </w:r>
      <w:r w:rsidRPr="00D44799">
        <w:rPr>
          <w:b/>
          <w:bCs/>
          <w:i/>
        </w:rPr>
        <w:t>(insert link)</w:t>
      </w:r>
      <w:r>
        <w:t xml:space="preserve"> to register now.</w:t>
      </w:r>
    </w:p>
    <w:p w14:paraId="35EFF36F" w14:textId="746E0053" w:rsidR="00CD6C74" w:rsidRDefault="00CD6C74">
      <w:pPr>
        <w:spacing w:line="259" w:lineRule="auto"/>
      </w:pPr>
      <w:r>
        <w:br w:type="page"/>
      </w:r>
    </w:p>
    <w:p w14:paraId="65EE6FB2" w14:textId="77777777" w:rsidR="008657DA" w:rsidRDefault="008657DA" w:rsidP="00CD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7AD59DB" w14:textId="77777777" w:rsidR="008657DA" w:rsidRDefault="008657DA" w:rsidP="00CD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561D556E" w14:textId="073FDA7B" w:rsidR="00CD6C74" w:rsidRDefault="00CD6C74" w:rsidP="00CD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1A2E11" wp14:editId="0E6600E5">
            <wp:extent cx="4037814" cy="774849"/>
            <wp:effectExtent l="9525" t="9525" r="9525" b="9525"/>
            <wp:docPr id="17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E634C4E" w14:textId="77777777" w:rsidR="00CD6C74" w:rsidRDefault="00CD6C74" w:rsidP="00CD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02732308" w14:textId="77777777" w:rsidR="00CD6C74" w:rsidRDefault="00CD6C74" w:rsidP="00CD6C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Explore “</w:t>
      </w:r>
      <w:r>
        <w:rPr>
          <w:b/>
          <w:color w:val="000000"/>
        </w:rPr>
        <w:t>Imagination to Action</w:t>
      </w:r>
      <w:r>
        <w:rPr>
          <w:color w:val="000000"/>
        </w:rPr>
        <w:t xml:space="preserve">” at (one of) this year’s District XXXX </w:t>
      </w:r>
      <w:r>
        <w:rPr>
          <w:b/>
          <w:i/>
          <w:color w:val="000000"/>
        </w:rPr>
        <w:t>One Summit</w:t>
      </w:r>
      <w:r>
        <w:rPr>
          <w:color w:val="000000"/>
        </w:rPr>
        <w:t xml:space="preserve">(s), formerly known as One Rotary Summit.  Sessions will be held </w:t>
      </w:r>
      <w:r w:rsidRPr="00D44799">
        <w:rPr>
          <w:b/>
          <w:bCs/>
          <w:color w:val="000000"/>
        </w:rPr>
        <w:t>(date), (time) and (place).</w:t>
      </w:r>
      <w:r>
        <w:rPr>
          <w:color w:val="000000"/>
        </w:rPr>
        <w:t xml:space="preserve">  </w:t>
      </w:r>
      <w:r>
        <w:rPr>
          <w:b/>
          <w:i/>
          <w:color w:val="000000"/>
        </w:rPr>
        <w:t>One Summit</w:t>
      </w:r>
      <w:r>
        <w:rPr>
          <w:color w:val="000000"/>
        </w:rPr>
        <w:t xml:space="preserve"> is designed for all members of Rotary – new and experienced Rotarians and </w:t>
      </w:r>
      <w:proofErr w:type="spellStart"/>
      <w:r>
        <w:rPr>
          <w:color w:val="000000"/>
        </w:rPr>
        <w:t>Rotaractors</w:t>
      </w:r>
      <w:proofErr w:type="spellEnd"/>
      <w:r>
        <w:rPr>
          <w:color w:val="000000"/>
        </w:rPr>
        <w:t xml:space="preserve"> – to come together and share discussion about service opportunities and the relationship of Membership, Public Image, and The Rotary Foundation.</w:t>
      </w:r>
    </w:p>
    <w:p w14:paraId="1613A374" w14:textId="77777777" w:rsidR="00CD6C74" w:rsidRDefault="00CD6C74" w:rsidP="00CD6C74">
      <w:pPr>
        <w:spacing w:after="0" w:line="240" w:lineRule="auto"/>
      </w:pPr>
    </w:p>
    <w:p w14:paraId="0A725FCE" w14:textId="77777777" w:rsidR="00CD6C74" w:rsidRDefault="00CD6C74" w:rsidP="00CD6C74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>As a participant you will…</w:t>
      </w:r>
    </w:p>
    <w:p w14:paraId="60D210F7" w14:textId="77777777" w:rsidR="00CD6C74" w:rsidRDefault="00CD6C74" w:rsidP="00CD6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>Be excited to Imagine Rotary.</w:t>
      </w:r>
    </w:p>
    <w:p w14:paraId="75E1B73B" w14:textId="77777777" w:rsidR="00CD6C74" w:rsidRDefault="00CD6C74" w:rsidP="00CD6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>Gain new insights about the impact of Membership &amp; Public Image &amp; The Rotary Foundation working together (M + PI + TRF = Impact).</w:t>
      </w:r>
    </w:p>
    <w:p w14:paraId="6F3F5B06" w14:textId="77777777" w:rsidR="00CD6C74" w:rsidRDefault="00CD6C74" w:rsidP="00CD6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</w:rPr>
      </w:pPr>
      <w:r>
        <w:rPr>
          <w:color w:val="000000"/>
        </w:rPr>
        <w:t>Be ready to apply those insights and to go from imagination to action.</w:t>
      </w:r>
    </w:p>
    <w:p w14:paraId="6C93FA7A" w14:textId="77777777" w:rsidR="00CD6C74" w:rsidRDefault="00CD6C74" w:rsidP="00CD6C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spacing w:after="0" w:line="240" w:lineRule="auto"/>
        <w:rPr>
          <w:color w:val="000000"/>
        </w:rPr>
      </w:pPr>
      <w:r>
        <w:rPr>
          <w:color w:val="000000"/>
        </w:rPr>
        <w:t>Take home an “Action Toolkit” to share with your club.</w:t>
      </w:r>
    </w:p>
    <w:p w14:paraId="03FCF98F" w14:textId="77777777" w:rsidR="00CD6C74" w:rsidRDefault="00CD6C74" w:rsidP="00CD6C74"/>
    <w:p w14:paraId="1AFE9155" w14:textId="77777777" w:rsidR="00CD6C74" w:rsidRDefault="00CD6C74" w:rsidP="00CD6C74">
      <w:r>
        <w:t xml:space="preserve">Click here </w:t>
      </w:r>
      <w:r w:rsidRPr="00D44799">
        <w:rPr>
          <w:b/>
          <w:bCs/>
          <w:i/>
        </w:rPr>
        <w:t>(insert link)</w:t>
      </w:r>
      <w:r w:rsidRPr="00D44799">
        <w:rPr>
          <w:b/>
          <w:bCs/>
        </w:rPr>
        <w:t xml:space="preserve"> </w:t>
      </w:r>
      <w:r>
        <w:t>to register now.</w:t>
      </w:r>
    </w:p>
    <w:p w14:paraId="3B0F542F" w14:textId="7F2D0F2B" w:rsidR="00CD6C74" w:rsidRDefault="00CD6C74">
      <w:pPr>
        <w:spacing w:line="259" w:lineRule="auto"/>
      </w:pPr>
      <w:r>
        <w:br w:type="page"/>
      </w:r>
    </w:p>
    <w:p w14:paraId="588C55C1" w14:textId="77777777" w:rsidR="008657DA" w:rsidRDefault="008657DA" w:rsidP="00CD6C74">
      <w:pPr>
        <w:jc w:val="center"/>
      </w:pPr>
    </w:p>
    <w:p w14:paraId="3B127337" w14:textId="77777777" w:rsidR="008657DA" w:rsidRDefault="008657DA" w:rsidP="00CD6C74">
      <w:pPr>
        <w:jc w:val="center"/>
      </w:pPr>
    </w:p>
    <w:p w14:paraId="7EABF05C" w14:textId="1AC2B7D0" w:rsidR="00CD6C74" w:rsidRDefault="00CD6C74" w:rsidP="00CD6C74">
      <w:pPr>
        <w:jc w:val="center"/>
      </w:pPr>
      <w:r>
        <w:rPr>
          <w:noProof/>
        </w:rPr>
        <w:drawing>
          <wp:inline distT="0" distB="0" distL="0" distR="0" wp14:anchorId="7858AF69" wp14:editId="7D4E533D">
            <wp:extent cx="4037814" cy="774849"/>
            <wp:effectExtent l="9525" t="9525" r="9525" b="9525"/>
            <wp:docPr id="20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21EEBB6" w14:textId="5745A099" w:rsidR="00CD6C74" w:rsidRDefault="00CD6C74" w:rsidP="00CD6C74">
      <w:pPr>
        <w:jc w:val="center"/>
      </w:pPr>
    </w:p>
    <w:p w14:paraId="252EF49C" w14:textId="2CCBFDDA" w:rsidR="00CD6C74" w:rsidRDefault="00CD6C74" w:rsidP="00CD6C74">
      <w:r>
        <w:t xml:space="preserve">We are excited to announce that our District will be presenting </w:t>
      </w:r>
      <w:r>
        <w:rPr>
          <w:b/>
          <w:i/>
        </w:rPr>
        <w:t>One Summit</w:t>
      </w:r>
      <w:r>
        <w:t xml:space="preserve">(s), formerly known as One Rotary Summit, emphasizing how we can take “Imagination to Action”. Rotarians and </w:t>
      </w:r>
      <w:proofErr w:type="spellStart"/>
      <w:r>
        <w:t>Rotaractors</w:t>
      </w:r>
      <w:proofErr w:type="spellEnd"/>
      <w:r>
        <w:t xml:space="preserve"> united in club membership will enhance personal skills that will benefit and impact others in our communities.</w:t>
      </w:r>
    </w:p>
    <w:p w14:paraId="28D650D0" w14:textId="71E93C8F" w:rsidR="00CD6C74" w:rsidRDefault="00CD6C74" w:rsidP="00CD6C74">
      <w:r>
        <w:rPr>
          <w:b/>
          <w:i/>
        </w:rPr>
        <w:t>One Summit</w:t>
      </w:r>
      <w:r>
        <w:t xml:space="preserve"> emphasizes the relationship among Membership, Public Image, and Humanitarian Service through The Rotary Foundation. It is a unique and effective way to help club members understand and become truly engaged in Rotary.</w:t>
      </w:r>
    </w:p>
    <w:p w14:paraId="1BC51F7B" w14:textId="103FFD61" w:rsidR="00CD6C74" w:rsidRDefault="00CD6C74" w:rsidP="00CD6C74">
      <w:pPr>
        <w:rPr>
          <w:b/>
          <w:bCs/>
          <w:i/>
        </w:rPr>
      </w:pPr>
      <w:r w:rsidRPr="009E0220">
        <w:rPr>
          <w:b/>
          <w:bCs/>
          <w:i/>
        </w:rPr>
        <w:t>[Add registration information, including when, where &amp; registration link.</w:t>
      </w:r>
      <w:r>
        <w:rPr>
          <w:b/>
          <w:bCs/>
          <w:i/>
        </w:rPr>
        <w:t>]</w:t>
      </w:r>
    </w:p>
    <w:p w14:paraId="01E82FE9" w14:textId="43829D90" w:rsidR="00CD6C74" w:rsidRDefault="00CD6C74" w:rsidP="00CD6C74">
      <w:pPr>
        <w:rPr>
          <w:b/>
          <w:bCs/>
          <w:i/>
        </w:rPr>
      </w:pPr>
    </w:p>
    <w:p w14:paraId="04E385B2" w14:textId="278CA2C1" w:rsidR="00CD6C74" w:rsidRDefault="00CD6C74">
      <w:pPr>
        <w:spacing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5F979BFD" w14:textId="77777777" w:rsidR="008657DA" w:rsidRDefault="008657DA" w:rsidP="00CD6C74">
      <w:pPr>
        <w:jc w:val="center"/>
      </w:pPr>
    </w:p>
    <w:p w14:paraId="25E482D9" w14:textId="77777777" w:rsidR="008657DA" w:rsidRDefault="008657DA" w:rsidP="00CD6C74">
      <w:pPr>
        <w:jc w:val="center"/>
      </w:pPr>
    </w:p>
    <w:p w14:paraId="594C9C94" w14:textId="564811ED" w:rsidR="00CD6C74" w:rsidRDefault="00CD6C74" w:rsidP="00CD6C74">
      <w:pPr>
        <w:jc w:val="center"/>
      </w:pPr>
      <w:r>
        <w:rPr>
          <w:noProof/>
        </w:rPr>
        <w:drawing>
          <wp:inline distT="0" distB="0" distL="0" distR="0" wp14:anchorId="09BE8DCC" wp14:editId="6E527D45">
            <wp:extent cx="4037814" cy="774849"/>
            <wp:effectExtent l="9525" t="9525" r="9525" b="9525"/>
            <wp:docPr id="19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F89002B" w14:textId="05D84C10" w:rsidR="00CD6C74" w:rsidRDefault="00CD6C74" w:rsidP="00CD6C74">
      <w:pPr>
        <w:jc w:val="center"/>
      </w:pPr>
    </w:p>
    <w:p w14:paraId="299B39A6" w14:textId="77777777" w:rsidR="00CD6C74" w:rsidRDefault="00CD6C74" w:rsidP="00CD6C74">
      <w:pPr>
        <w:jc w:val="center"/>
        <w:rPr>
          <w:b/>
        </w:rPr>
      </w:pPr>
      <w:r>
        <w:rPr>
          <w:b/>
        </w:rPr>
        <w:t xml:space="preserve">5 Reasons to attend the </w:t>
      </w:r>
      <w:r>
        <w:rPr>
          <w:b/>
          <w:i/>
        </w:rPr>
        <w:t>One Summit</w:t>
      </w:r>
      <w:r>
        <w:rPr>
          <w:b/>
        </w:rPr>
        <w:t>: Imagination to Action</w:t>
      </w:r>
    </w:p>
    <w:p w14:paraId="42FF6687" w14:textId="77777777" w:rsidR="00CD6C74" w:rsidRDefault="00CD6C74" w:rsidP="00CD6C74">
      <w:pPr>
        <w:jc w:val="center"/>
      </w:pPr>
      <w:r>
        <w:rPr>
          <w:b/>
        </w:rPr>
        <w:t xml:space="preserve">Learn </w:t>
      </w:r>
    </w:p>
    <w:p w14:paraId="5B0D1EFC" w14:textId="77777777" w:rsidR="00CD6C74" w:rsidRDefault="00CD6C74" w:rsidP="00CD6C74">
      <w:pPr>
        <w:jc w:val="center"/>
      </w:pPr>
      <w:r>
        <w:t xml:space="preserve">In the breakout sessions, attendees will have opportunities to learn from the very best – other Rotarians and </w:t>
      </w:r>
      <w:proofErr w:type="spellStart"/>
      <w:r>
        <w:t>Rotaractors</w:t>
      </w:r>
      <w:proofErr w:type="spellEnd"/>
      <w:r>
        <w:t>.</w:t>
      </w:r>
    </w:p>
    <w:p w14:paraId="216A9080" w14:textId="77777777" w:rsidR="00CD6C74" w:rsidRDefault="00CD6C74" w:rsidP="00CD6C74">
      <w:pPr>
        <w:jc w:val="center"/>
      </w:pPr>
      <w:r>
        <w:rPr>
          <w:b/>
        </w:rPr>
        <w:t>Lead</w:t>
      </w:r>
    </w:p>
    <w:p w14:paraId="10364802" w14:textId="77777777" w:rsidR="00CD6C74" w:rsidRDefault="00CD6C74" w:rsidP="00CD6C74">
      <w:pPr>
        <w:jc w:val="center"/>
      </w:pPr>
      <w:r>
        <w:t>Sessions on talking Rotary and local leadership via service help you develop skills that will help you strengthen the voice of Rotary where you live and work.</w:t>
      </w:r>
    </w:p>
    <w:p w14:paraId="0D752F79" w14:textId="77777777" w:rsidR="00CD6C74" w:rsidRDefault="00CD6C74" w:rsidP="00CD6C74">
      <w:pPr>
        <w:jc w:val="center"/>
      </w:pPr>
      <w:r>
        <w:rPr>
          <w:b/>
        </w:rPr>
        <w:t xml:space="preserve">Connect </w:t>
      </w:r>
    </w:p>
    <w:p w14:paraId="63AAF804" w14:textId="77777777" w:rsidR="00CD6C74" w:rsidRDefault="00CD6C74" w:rsidP="00CD6C74">
      <w:pPr>
        <w:tabs>
          <w:tab w:val="left" w:pos="2250"/>
        </w:tabs>
        <w:spacing w:after="0" w:line="240" w:lineRule="auto"/>
        <w:jc w:val="center"/>
      </w:pPr>
      <w:r>
        <w:t>This one-of-a-kind session gives you the opportunity to lean in and learn from one another.</w:t>
      </w:r>
    </w:p>
    <w:p w14:paraId="30F9A119" w14:textId="77777777" w:rsidR="00CD6C74" w:rsidRDefault="00CD6C74" w:rsidP="00CD6C74">
      <w:pPr>
        <w:tabs>
          <w:tab w:val="left" w:pos="2250"/>
        </w:tabs>
        <w:spacing w:after="0" w:line="240" w:lineRule="auto"/>
        <w:jc w:val="center"/>
      </w:pPr>
    </w:p>
    <w:p w14:paraId="73A60848" w14:textId="77777777" w:rsidR="00CD6C74" w:rsidRDefault="00CD6C74" w:rsidP="00CD6C74">
      <w:pPr>
        <w:jc w:val="center"/>
      </w:pPr>
      <w:r>
        <w:rPr>
          <w:b/>
        </w:rPr>
        <w:t xml:space="preserve">Develop </w:t>
      </w:r>
    </w:p>
    <w:p w14:paraId="4398A7F2" w14:textId="77777777" w:rsidR="00CD6C74" w:rsidRDefault="00CD6C74" w:rsidP="00CD6C74">
      <w:pPr>
        <w:jc w:val="center"/>
      </w:pPr>
      <w:r>
        <w:t>“Imagination to Action” offers you tools and training to enrich your own and club members’ Rotary lives.</w:t>
      </w:r>
    </w:p>
    <w:p w14:paraId="526FB712" w14:textId="77777777" w:rsidR="00CD6C74" w:rsidRDefault="00CD6C74" w:rsidP="00CD6C74">
      <w:pPr>
        <w:jc w:val="center"/>
      </w:pPr>
      <w:r>
        <w:rPr>
          <w:b/>
        </w:rPr>
        <w:t xml:space="preserve">Celebrate </w:t>
      </w:r>
    </w:p>
    <w:p w14:paraId="22CF044F" w14:textId="77777777" w:rsidR="00CD6C74" w:rsidRDefault="00CD6C74" w:rsidP="00CD6C74">
      <w:pPr>
        <w:jc w:val="center"/>
      </w:pPr>
      <w:r>
        <w:t xml:space="preserve">“Imagination to Action” helps your club honor accomplishments and contributions of all who perform </w:t>
      </w:r>
      <w:r>
        <w:rPr>
          <w:i/>
        </w:rPr>
        <w:t>Service above Self.</w:t>
      </w:r>
    </w:p>
    <w:p w14:paraId="55EABE81" w14:textId="1F8DFABE" w:rsidR="00CD6C74" w:rsidRDefault="00CD6C74" w:rsidP="00CD6C74">
      <w:pPr>
        <w:jc w:val="center"/>
        <w:rPr>
          <w:b/>
          <w:bCs/>
          <w:i/>
        </w:rPr>
      </w:pPr>
      <w:r w:rsidRPr="009E0220">
        <w:rPr>
          <w:b/>
          <w:bCs/>
          <w:i/>
        </w:rPr>
        <w:t>[Add registration information, including when, where &amp; registration link.]</w:t>
      </w:r>
    </w:p>
    <w:p w14:paraId="24D90445" w14:textId="34859C37" w:rsidR="00CD6C74" w:rsidRDefault="00CD6C74" w:rsidP="00CD6C74">
      <w:pPr>
        <w:jc w:val="center"/>
        <w:rPr>
          <w:b/>
          <w:bCs/>
          <w:i/>
        </w:rPr>
      </w:pPr>
    </w:p>
    <w:p w14:paraId="04C6B8F5" w14:textId="56B253B6" w:rsidR="00CD6C74" w:rsidRDefault="00CD6C74">
      <w:pPr>
        <w:spacing w:line="259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14:paraId="12425C9D" w14:textId="29FD90FD" w:rsidR="00CD6C74" w:rsidRDefault="00CD6C74" w:rsidP="00CD6C74">
      <w:pPr>
        <w:jc w:val="center"/>
      </w:pPr>
    </w:p>
    <w:p w14:paraId="7FAFF15B" w14:textId="4294F212" w:rsidR="00CD6C74" w:rsidRDefault="00CD6C74" w:rsidP="00CD6C74">
      <w:pPr>
        <w:jc w:val="center"/>
      </w:pPr>
      <w:r>
        <w:rPr>
          <w:noProof/>
        </w:rPr>
        <w:drawing>
          <wp:inline distT="0" distB="0" distL="0" distR="0" wp14:anchorId="67177999" wp14:editId="0AA0D35A">
            <wp:extent cx="4037814" cy="774849"/>
            <wp:effectExtent l="9525" t="9525" r="9525" b="9525"/>
            <wp:docPr id="1" name="image2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application, Word&#10;&#10;Description automatically generated"/>
                    <pic:cNvPicPr preferRelativeResize="0"/>
                  </pic:nvPicPr>
                  <pic:blipFill>
                    <a:blip r:embed="rId7"/>
                    <a:srcRect l="23271" t="26314" r="8793" b="49616"/>
                    <a:stretch>
                      <a:fillRect/>
                    </a:stretch>
                  </pic:blipFill>
                  <pic:spPr>
                    <a:xfrm>
                      <a:off x="0" y="0"/>
                      <a:ext cx="4037814" cy="774849"/>
                    </a:xfrm>
                    <a:prstGeom prst="rect">
                      <a:avLst/>
                    </a:prstGeom>
                    <a:ln w="9525">
                      <a:solidFill>
                        <a:srgbClr val="4F81B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E2317F9" w14:textId="77777777" w:rsidR="008657DA" w:rsidRDefault="008657DA" w:rsidP="00CD6C74">
      <w:pPr>
        <w:rPr>
          <w:b/>
          <w:i/>
        </w:rPr>
      </w:pPr>
    </w:p>
    <w:p w14:paraId="59A8F2E2" w14:textId="7334DD84" w:rsidR="00CD6C74" w:rsidRDefault="00CD6C74" w:rsidP="00CD6C74">
      <w:r>
        <w:rPr>
          <w:b/>
          <w:i/>
        </w:rPr>
        <w:t>One Summit</w:t>
      </w:r>
      <w:r>
        <w:t xml:space="preserve"> emphasizes the relationship among Membership, Public Image, and Humanitarian Service through The Rotary Foundation. It is a unique and effective way to help club members understand and become truly engaged in Rotary.</w:t>
      </w:r>
    </w:p>
    <w:p w14:paraId="4E7F79DA" w14:textId="7C33B44C" w:rsidR="00CD6C74" w:rsidRDefault="00CD6C74" w:rsidP="00CD6C74">
      <w:pPr>
        <w:rPr>
          <w:rFonts w:asciiTheme="minorHAnsi" w:hAnsiTheme="minorHAnsi" w:cstheme="minorHAnsi"/>
          <w:b/>
          <w:bCs/>
          <w:i/>
          <w:iCs/>
        </w:rPr>
      </w:pPr>
      <w:r w:rsidRPr="00286D0B">
        <w:rPr>
          <w:b/>
          <w:bCs/>
        </w:rPr>
        <w:t>W</w:t>
      </w:r>
      <w:r w:rsidRPr="00286D0B">
        <w:rPr>
          <w:rFonts w:asciiTheme="minorHAnsi" w:hAnsiTheme="minorHAnsi" w:cstheme="minorHAnsi"/>
          <w:b/>
          <w:bCs/>
        </w:rPr>
        <w:t xml:space="preserve">ho should my club send to </w:t>
      </w:r>
      <w:r w:rsidRPr="00286D0B">
        <w:rPr>
          <w:rFonts w:asciiTheme="minorHAnsi" w:hAnsiTheme="minorHAnsi" w:cstheme="minorHAnsi"/>
          <w:b/>
          <w:bCs/>
          <w:i/>
          <w:iCs/>
        </w:rPr>
        <w:t>One Summit</w:t>
      </w:r>
      <w:r>
        <w:rPr>
          <w:rFonts w:asciiTheme="minorHAnsi" w:hAnsiTheme="minorHAnsi" w:cstheme="minorHAnsi"/>
          <w:b/>
          <w:bCs/>
          <w:i/>
          <w:iCs/>
        </w:rPr>
        <w:t>?</w:t>
      </w:r>
    </w:p>
    <w:p w14:paraId="0B172C44" w14:textId="77777777" w:rsidR="00CD6C74" w:rsidRPr="00286D0B" w:rsidRDefault="00CD6C74" w:rsidP="00CD6C74">
      <w:pPr>
        <w:pStyle w:val="ListParagraph"/>
        <w:numPr>
          <w:ilvl w:val="0"/>
          <w:numId w:val="2"/>
        </w:numPr>
        <w:spacing w:line="252" w:lineRule="auto"/>
        <w:ind w:left="360"/>
        <w:rPr>
          <w:rFonts w:asciiTheme="minorHAnsi" w:eastAsia="Times New Roman" w:hAnsiTheme="minorHAnsi" w:cstheme="minorHAnsi"/>
        </w:rPr>
      </w:pPr>
      <w:r w:rsidRPr="00286D0B">
        <w:rPr>
          <w:rFonts w:asciiTheme="minorHAnsi" w:eastAsia="Times New Roman" w:hAnsiTheme="minorHAnsi" w:cstheme="minorHAnsi"/>
        </w:rPr>
        <w:t xml:space="preserve">Incoming club leaders </w:t>
      </w:r>
    </w:p>
    <w:p w14:paraId="1309E175" w14:textId="77777777" w:rsidR="00CD6C74" w:rsidRPr="007F3EEF" w:rsidRDefault="00CD6C74" w:rsidP="00CD6C74">
      <w:pPr>
        <w:pStyle w:val="ListParagraph"/>
        <w:numPr>
          <w:ilvl w:val="0"/>
          <w:numId w:val="2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Incoming district leader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</w:p>
    <w:p w14:paraId="7D1AF42E" w14:textId="77777777" w:rsidR="00CD6C74" w:rsidRPr="007F3EEF" w:rsidRDefault="00CD6C74" w:rsidP="00CD6C74">
      <w:pPr>
        <w:pStyle w:val="ListParagraph"/>
        <w:numPr>
          <w:ilvl w:val="0"/>
          <w:numId w:val="2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Club “sparkplugs”</w:t>
      </w:r>
    </w:p>
    <w:p w14:paraId="0E168F23" w14:textId="77777777" w:rsidR="00CD6C74" w:rsidRPr="007F3EEF" w:rsidRDefault="00CD6C74" w:rsidP="00CD6C74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Newer club members</w:t>
      </w:r>
    </w:p>
    <w:p w14:paraId="127DE019" w14:textId="77777777" w:rsidR="00CD6C74" w:rsidRPr="007F3EEF" w:rsidRDefault="00CD6C74" w:rsidP="00CD6C74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Club committee chairs</w:t>
      </w:r>
      <w:r>
        <w:rPr>
          <w:rFonts w:asciiTheme="minorHAnsi" w:eastAsia="Times New Roman" w:hAnsiTheme="minorHAnsi" w:cstheme="minorHAnsi"/>
          <w:sz w:val="22"/>
          <w:szCs w:val="22"/>
        </w:rPr>
        <w:t>/team leads</w:t>
      </w:r>
    </w:p>
    <w:p w14:paraId="020AE345" w14:textId="77777777" w:rsidR="00CD6C74" w:rsidRPr="007F3EEF" w:rsidRDefault="00CD6C74" w:rsidP="00CD6C74">
      <w:pPr>
        <w:pStyle w:val="ListParagraph"/>
        <w:numPr>
          <w:ilvl w:val="0"/>
          <w:numId w:val="3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Immediate Past Presidents</w:t>
      </w:r>
    </w:p>
    <w:p w14:paraId="76BD8CC7" w14:textId="77777777" w:rsidR="00CD6C74" w:rsidRPr="007F3EEF" w:rsidRDefault="00CD6C74" w:rsidP="00CD6C74">
      <w:pPr>
        <w:pStyle w:val="ListParagraph"/>
        <w:numPr>
          <w:ilvl w:val="0"/>
          <w:numId w:val="4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Club members looking for leadership opportunities</w:t>
      </w:r>
    </w:p>
    <w:p w14:paraId="60CEAFC5" w14:textId="77777777" w:rsidR="00CD6C74" w:rsidRPr="007F3EEF" w:rsidRDefault="00CD6C74" w:rsidP="00CD6C74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 xml:space="preserve">Someone finding </w:t>
      </w:r>
      <w:r>
        <w:rPr>
          <w:rFonts w:asciiTheme="minorHAnsi" w:eastAsia="Times New Roman" w:hAnsiTheme="minorHAnsi" w:cstheme="minorHAnsi"/>
          <w:sz w:val="22"/>
          <w:szCs w:val="22"/>
        </w:rPr>
        <w:t>their</w:t>
      </w:r>
      <w:r w:rsidRPr="007F3EEF">
        <w:rPr>
          <w:rFonts w:asciiTheme="minorHAnsi" w:eastAsia="Times New Roman" w:hAnsiTheme="minorHAnsi" w:cstheme="minorHAnsi"/>
          <w:sz w:val="22"/>
          <w:szCs w:val="22"/>
        </w:rPr>
        <w:t xml:space="preserve"> own voice</w:t>
      </w:r>
    </w:p>
    <w:p w14:paraId="743A04AF" w14:textId="77777777" w:rsidR="00CD6C74" w:rsidRPr="007F3EEF" w:rsidRDefault="00CD6C74" w:rsidP="00CD6C74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7F3EEF">
        <w:rPr>
          <w:rFonts w:asciiTheme="minorHAnsi" w:eastAsia="Times New Roman" w:hAnsiTheme="minorHAnsi" w:cstheme="minorHAnsi"/>
          <w:sz w:val="22"/>
          <w:szCs w:val="22"/>
        </w:rPr>
        <w:t>People who need to be reenergized</w:t>
      </w:r>
    </w:p>
    <w:p w14:paraId="70D2B1E5" w14:textId="77777777" w:rsidR="00CD6C74" w:rsidRDefault="00CD6C74" w:rsidP="00CD6C74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People looking for networking opportunities</w:t>
      </w:r>
      <w:r w:rsidRPr="007F3EE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698B2FB" w14:textId="7389FF56" w:rsidR="00CD6C74" w:rsidRDefault="00CD6C74" w:rsidP="00CD6C74">
      <w:pPr>
        <w:pStyle w:val="ListParagraph"/>
        <w:numPr>
          <w:ilvl w:val="0"/>
          <w:numId w:val="5"/>
        </w:numPr>
        <w:spacing w:line="252" w:lineRule="auto"/>
        <w:ind w:left="360"/>
        <w:rPr>
          <w:rFonts w:asciiTheme="minorHAnsi" w:eastAsia="Times New Roman" w:hAnsiTheme="minorHAnsi" w:cstheme="minorHAnsi"/>
          <w:sz w:val="22"/>
          <w:szCs w:val="22"/>
        </w:rPr>
      </w:pPr>
      <w:r w:rsidRPr="00CD6C74">
        <w:rPr>
          <w:rFonts w:asciiTheme="minorHAnsi" w:eastAsia="Times New Roman" w:hAnsiTheme="minorHAnsi" w:cstheme="minorHAnsi"/>
          <w:sz w:val="22"/>
          <w:szCs w:val="22"/>
        </w:rPr>
        <w:t>Anyone wanting to get to know fellow district members</w:t>
      </w:r>
    </w:p>
    <w:p w14:paraId="082AF63B" w14:textId="77777777" w:rsidR="008657DA" w:rsidRDefault="008657DA" w:rsidP="00CD6C74">
      <w:pPr>
        <w:rPr>
          <w:b/>
          <w:bCs/>
          <w:i/>
        </w:rPr>
      </w:pPr>
    </w:p>
    <w:p w14:paraId="4174E750" w14:textId="104A299C" w:rsidR="00CD6C74" w:rsidRDefault="00CD6C74" w:rsidP="00CD6C74">
      <w:pPr>
        <w:rPr>
          <w:b/>
          <w:bCs/>
          <w:i/>
        </w:rPr>
      </w:pPr>
      <w:r w:rsidRPr="009E0220">
        <w:rPr>
          <w:b/>
          <w:bCs/>
          <w:i/>
        </w:rPr>
        <w:t>[Add registration information, including when, where &amp; registration link.]</w:t>
      </w:r>
    </w:p>
    <w:p w14:paraId="2605A418" w14:textId="77777777" w:rsidR="00CD6C74" w:rsidRPr="00CD6C74" w:rsidRDefault="00CD6C74" w:rsidP="00CD6C74">
      <w:pPr>
        <w:spacing w:line="252" w:lineRule="auto"/>
        <w:rPr>
          <w:rFonts w:asciiTheme="minorHAnsi" w:eastAsia="Times New Roman" w:hAnsiTheme="minorHAnsi" w:cstheme="minorHAnsi"/>
        </w:rPr>
      </w:pPr>
    </w:p>
    <w:sectPr w:rsidR="00CD6C74" w:rsidRPr="00CD6C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1435" w14:textId="77777777" w:rsidR="00CA2CFF" w:rsidRDefault="00CA2CFF" w:rsidP="00CD6C74">
      <w:pPr>
        <w:spacing w:after="0" w:line="240" w:lineRule="auto"/>
      </w:pPr>
      <w:r>
        <w:separator/>
      </w:r>
    </w:p>
  </w:endnote>
  <w:endnote w:type="continuationSeparator" w:id="0">
    <w:p w14:paraId="01FDB2FA" w14:textId="77777777" w:rsidR="00CA2CFF" w:rsidRDefault="00CA2CFF" w:rsidP="00CD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7C29" w14:textId="52B3695A" w:rsidR="00CD6C74" w:rsidRPr="007A3517" w:rsidRDefault="00CD6C74" w:rsidP="00CD6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7A3517">
      <w:rPr>
        <w:rFonts w:asciiTheme="minorHAnsi" w:hAnsiTheme="minorHAnsi" w:cstheme="minorHAnsi"/>
      </w:rPr>
      <w:fldChar w:fldCharType="begin"/>
    </w:r>
    <w:r w:rsidRPr="007A3517">
      <w:rPr>
        <w:rFonts w:asciiTheme="minorHAnsi" w:hAnsiTheme="minorHAnsi" w:cstheme="minorHAnsi"/>
      </w:rPr>
      <w:instrText xml:space="preserve"> FILENAME \* MERGEFORMAT </w:instrText>
    </w:r>
    <w:r w:rsidRPr="007A3517">
      <w:rPr>
        <w:rFonts w:asciiTheme="minorHAnsi" w:hAnsiTheme="minorHAnsi" w:cstheme="minorHAnsi"/>
      </w:rPr>
      <w:fldChar w:fldCharType="separate"/>
    </w:r>
    <w:r w:rsidR="002B308F">
      <w:rPr>
        <w:rFonts w:asciiTheme="minorHAnsi" w:hAnsiTheme="minorHAnsi" w:cstheme="minorHAnsi"/>
        <w:noProof/>
      </w:rPr>
      <w:t>One Summit 2022-23 - Doc 3 - Promotional Information FINAL</w:t>
    </w:r>
    <w:r w:rsidRPr="007A3517">
      <w:rPr>
        <w:rFonts w:asciiTheme="minorHAnsi" w:hAnsiTheme="minorHAnsi" w:cstheme="minorHAnsi"/>
      </w:rPr>
      <w:fldChar w:fldCharType="end"/>
    </w:r>
    <w:r w:rsidRPr="007A3517">
      <w:rPr>
        <w:color w:val="000000"/>
      </w:rPr>
      <w:tab/>
      <w:t xml:space="preserve">Page </w:t>
    </w:r>
    <w:r w:rsidRPr="007A3517">
      <w:rPr>
        <w:b/>
        <w:color w:val="000000"/>
      </w:rPr>
      <w:fldChar w:fldCharType="begin"/>
    </w:r>
    <w:r w:rsidRPr="007A3517">
      <w:rPr>
        <w:b/>
        <w:color w:val="000000"/>
      </w:rPr>
      <w:instrText>PAGE</w:instrText>
    </w:r>
    <w:r w:rsidRPr="007A3517">
      <w:rPr>
        <w:b/>
        <w:color w:val="000000"/>
      </w:rPr>
      <w:fldChar w:fldCharType="separate"/>
    </w:r>
    <w:r>
      <w:rPr>
        <w:b/>
        <w:color w:val="000000"/>
      </w:rPr>
      <w:t>4</w:t>
    </w:r>
    <w:r w:rsidRPr="007A3517">
      <w:rPr>
        <w:b/>
        <w:color w:val="000000"/>
      </w:rPr>
      <w:fldChar w:fldCharType="end"/>
    </w:r>
    <w:r w:rsidRPr="007A3517">
      <w:rPr>
        <w:color w:val="000000"/>
      </w:rPr>
      <w:t xml:space="preserve"> of </w:t>
    </w:r>
    <w:r w:rsidRPr="007A3517">
      <w:rPr>
        <w:b/>
        <w:color w:val="000000"/>
      </w:rPr>
      <w:fldChar w:fldCharType="begin"/>
    </w:r>
    <w:r w:rsidRPr="007A3517">
      <w:rPr>
        <w:b/>
        <w:color w:val="000000"/>
      </w:rPr>
      <w:instrText>NUMPAGES</w:instrText>
    </w:r>
    <w:r w:rsidRPr="007A3517">
      <w:rPr>
        <w:b/>
        <w:color w:val="000000"/>
      </w:rPr>
      <w:fldChar w:fldCharType="separate"/>
    </w:r>
    <w:r>
      <w:rPr>
        <w:b/>
        <w:color w:val="000000"/>
      </w:rPr>
      <w:t>4</w:t>
    </w:r>
    <w:r w:rsidRPr="007A3517">
      <w:rPr>
        <w:b/>
        <w:color w:val="000000"/>
      </w:rPr>
      <w:fldChar w:fldCharType="end"/>
    </w:r>
  </w:p>
  <w:p w14:paraId="1BDD6F32" w14:textId="77777777" w:rsidR="00CD6C74" w:rsidRDefault="00CD6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83545" w14:textId="77777777" w:rsidR="00CA2CFF" w:rsidRDefault="00CA2CFF" w:rsidP="00CD6C74">
      <w:pPr>
        <w:spacing w:after="0" w:line="240" w:lineRule="auto"/>
      </w:pPr>
      <w:r>
        <w:separator/>
      </w:r>
    </w:p>
  </w:footnote>
  <w:footnote w:type="continuationSeparator" w:id="0">
    <w:p w14:paraId="3E963941" w14:textId="77777777" w:rsidR="00CA2CFF" w:rsidRDefault="00CA2CFF" w:rsidP="00CD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C755" w14:textId="0BD32CA6" w:rsidR="00CD6C74" w:rsidRDefault="00CD6C74" w:rsidP="00CD6C74">
    <w:pPr>
      <w:pStyle w:val="Header"/>
      <w:jc w:val="center"/>
    </w:pPr>
    <w:r>
      <w:rPr>
        <w:noProof/>
        <w:color w:val="000000"/>
      </w:rPr>
      <w:drawing>
        <wp:inline distT="0" distB="0" distL="0" distR="0" wp14:anchorId="3F6494CD" wp14:editId="10AD54AB">
          <wp:extent cx="4572000" cy="807720"/>
          <wp:effectExtent l="0" t="0" r="0" b="0"/>
          <wp:docPr id="21" name="image1.jpg" descr="A picture containing timeli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timeline&#10;&#10;Description automatically generated"/>
                  <pic:cNvPicPr preferRelativeResize="0"/>
                </pic:nvPicPr>
                <pic:blipFill>
                  <a:blip r:embed="rId1"/>
                  <a:srcRect l="21955" t="27603" r="1132" b="22394"/>
                  <a:stretch>
                    <a:fillRect/>
                  </a:stretch>
                </pic:blipFill>
                <pic:spPr>
                  <a:xfrm>
                    <a:off x="0" y="0"/>
                    <a:ext cx="4572000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5E15"/>
    <w:multiLevelType w:val="hybridMultilevel"/>
    <w:tmpl w:val="59DA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EE4"/>
    <w:multiLevelType w:val="hybridMultilevel"/>
    <w:tmpl w:val="7618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84746"/>
    <w:multiLevelType w:val="hybridMultilevel"/>
    <w:tmpl w:val="11DE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66603"/>
    <w:multiLevelType w:val="hybridMultilevel"/>
    <w:tmpl w:val="A57A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6A70"/>
    <w:multiLevelType w:val="multilevel"/>
    <w:tmpl w:val="4C2EEC42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</w:abstractNum>
  <w:num w:numId="1" w16cid:durableId="2050757145">
    <w:abstractNumId w:val="4"/>
  </w:num>
  <w:num w:numId="2" w16cid:durableId="1497647665">
    <w:abstractNumId w:val="1"/>
  </w:num>
  <w:num w:numId="3" w16cid:durableId="2059668596">
    <w:abstractNumId w:val="2"/>
  </w:num>
  <w:num w:numId="4" w16cid:durableId="1794901300">
    <w:abstractNumId w:val="3"/>
  </w:num>
  <w:num w:numId="5" w16cid:durableId="95860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4"/>
    <w:rsid w:val="002B308F"/>
    <w:rsid w:val="003F1B72"/>
    <w:rsid w:val="008657DA"/>
    <w:rsid w:val="00CA2CFF"/>
    <w:rsid w:val="00CD4B26"/>
    <w:rsid w:val="00C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CB880"/>
  <w15:chartTrackingRefBased/>
  <w15:docId w15:val="{8F482853-9465-4740-9651-0D5DC727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C74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74"/>
  </w:style>
  <w:style w:type="paragraph" w:styleId="Footer">
    <w:name w:val="footer"/>
    <w:basedOn w:val="Normal"/>
    <w:link w:val="FooterChar"/>
    <w:uiPriority w:val="99"/>
    <w:unhideWhenUsed/>
    <w:rsid w:val="00CD6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74"/>
  </w:style>
  <w:style w:type="paragraph" w:styleId="ListParagraph">
    <w:name w:val="List Paragraph"/>
    <w:basedOn w:val="Normal"/>
    <w:uiPriority w:val="34"/>
    <w:qFormat/>
    <w:rsid w:val="00CD6C74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Baltz</dc:creator>
  <cp:keywords/>
  <dc:description/>
  <cp:lastModifiedBy>Patty Baltz</cp:lastModifiedBy>
  <cp:revision>3</cp:revision>
  <dcterms:created xsi:type="dcterms:W3CDTF">2022-06-23T19:40:00Z</dcterms:created>
  <dcterms:modified xsi:type="dcterms:W3CDTF">2022-06-23T19:52:00Z</dcterms:modified>
</cp:coreProperties>
</file>