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51C" w14:textId="77777777" w:rsidR="005A151C" w:rsidRDefault="005A151C" w:rsidP="005A151C">
      <w:pPr>
        <w:jc w:val="center"/>
      </w:pPr>
      <w:r>
        <w:rPr>
          <w:noProof/>
        </w:rPr>
        <w:drawing>
          <wp:inline distT="0" distB="0" distL="0" distR="0" wp14:anchorId="13272130" wp14:editId="56EC345B">
            <wp:extent cx="2990088" cy="603504"/>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90088" cy="603504"/>
                    </a:xfrm>
                    <a:prstGeom prst="rect">
                      <a:avLst/>
                    </a:prstGeom>
                    <a:noFill/>
                    <a:ln>
                      <a:noFill/>
                    </a:ln>
                  </pic:spPr>
                </pic:pic>
              </a:graphicData>
            </a:graphic>
          </wp:inline>
        </w:drawing>
      </w:r>
    </w:p>
    <w:p w14:paraId="73879D50" w14:textId="342EE3EE" w:rsidR="005A151C" w:rsidRPr="00EC4A3B" w:rsidRDefault="005A151C" w:rsidP="00D023C4">
      <w:pPr>
        <w:pStyle w:val="Default"/>
        <w:jc w:val="center"/>
        <w:rPr>
          <w:b/>
          <w:bCs/>
        </w:rPr>
      </w:pPr>
      <w:r w:rsidRPr="005A151C">
        <w:rPr>
          <w:b/>
          <w:bCs/>
        </w:rPr>
        <w:t>20</w:t>
      </w:r>
      <w:r w:rsidR="004B2197">
        <w:rPr>
          <w:b/>
          <w:bCs/>
        </w:rPr>
        <w:t>2</w:t>
      </w:r>
      <w:r w:rsidR="00D023C4">
        <w:rPr>
          <w:b/>
          <w:bCs/>
        </w:rPr>
        <w:t>1-22</w:t>
      </w:r>
      <w:r w:rsidR="00D12650">
        <w:rPr>
          <w:b/>
          <w:bCs/>
        </w:rPr>
        <w:t>:</w:t>
      </w:r>
      <w:r w:rsidR="00D023C4">
        <w:rPr>
          <w:b/>
          <w:bCs/>
        </w:rPr>
        <w:t xml:space="preserve"> Let’s Talk Rotary – Serve to Change Lives</w:t>
      </w:r>
    </w:p>
    <w:p w14:paraId="34AB0DE9" w14:textId="452B95EC" w:rsidR="005A151C" w:rsidRPr="005A151C" w:rsidRDefault="005A151C" w:rsidP="00D70B61">
      <w:pPr>
        <w:pStyle w:val="Default"/>
        <w:tabs>
          <w:tab w:val="left" w:pos="5775"/>
        </w:tabs>
        <w:jc w:val="center"/>
      </w:pPr>
      <w:r w:rsidRPr="005A151C">
        <w:rPr>
          <w:b/>
          <w:bCs/>
        </w:rPr>
        <w:t xml:space="preserve">Document </w:t>
      </w:r>
      <w:r w:rsidR="00D27AF7">
        <w:rPr>
          <w:b/>
          <w:bCs/>
        </w:rPr>
        <w:t>6</w:t>
      </w:r>
    </w:p>
    <w:p w14:paraId="214170E6" w14:textId="3016EB40" w:rsidR="003542E4" w:rsidRDefault="005A151C" w:rsidP="00D70B61">
      <w:pPr>
        <w:jc w:val="center"/>
        <w:rPr>
          <w:rFonts w:ascii="Arial" w:hAnsi="Arial" w:cs="Arial"/>
          <w:b/>
          <w:bCs/>
          <w:sz w:val="24"/>
          <w:szCs w:val="24"/>
          <w:u w:val="single"/>
        </w:rPr>
      </w:pPr>
      <w:r w:rsidRPr="005A151C">
        <w:rPr>
          <w:rFonts w:ascii="Arial" w:hAnsi="Arial" w:cs="Arial"/>
          <w:b/>
          <w:bCs/>
          <w:sz w:val="24"/>
          <w:szCs w:val="24"/>
        </w:rPr>
        <w:t>Supplies, Equipment, and Tips</w:t>
      </w:r>
      <w:r w:rsidR="00EF7052">
        <w:rPr>
          <w:rFonts w:ascii="Arial" w:hAnsi="Arial" w:cs="Arial"/>
          <w:b/>
          <w:bCs/>
          <w:sz w:val="24"/>
          <w:szCs w:val="24"/>
        </w:rPr>
        <w:t xml:space="preserve"> for</w:t>
      </w:r>
      <w:r w:rsidR="00D27AF7">
        <w:rPr>
          <w:rFonts w:ascii="Arial" w:hAnsi="Arial" w:cs="Arial"/>
          <w:b/>
          <w:bCs/>
          <w:sz w:val="24"/>
          <w:szCs w:val="24"/>
        </w:rPr>
        <w:t xml:space="preserve"> </w:t>
      </w:r>
      <w:r w:rsidR="00D27AF7" w:rsidRPr="00D27AF7">
        <w:rPr>
          <w:rFonts w:ascii="Arial" w:hAnsi="Arial" w:cs="Arial"/>
          <w:b/>
          <w:bCs/>
          <w:sz w:val="24"/>
          <w:szCs w:val="24"/>
          <w:u w:val="single"/>
        </w:rPr>
        <w:t>Virtual</w:t>
      </w:r>
      <w:r w:rsidR="00EF7052" w:rsidRPr="00D27AF7">
        <w:rPr>
          <w:rFonts w:ascii="Arial" w:hAnsi="Arial" w:cs="Arial"/>
          <w:b/>
          <w:bCs/>
          <w:sz w:val="24"/>
          <w:szCs w:val="24"/>
          <w:u w:val="single"/>
        </w:rPr>
        <w:t xml:space="preserve"> </w:t>
      </w:r>
      <w:r w:rsidR="00EF7052" w:rsidRPr="00EF7052">
        <w:rPr>
          <w:rFonts w:ascii="Arial" w:hAnsi="Arial" w:cs="Arial"/>
          <w:b/>
          <w:bCs/>
          <w:sz w:val="24"/>
          <w:szCs w:val="24"/>
          <w:u w:val="single"/>
        </w:rPr>
        <w:t>Meetings</w:t>
      </w:r>
    </w:p>
    <w:p w14:paraId="5476B1B9" w14:textId="77777777" w:rsidR="00673783" w:rsidRDefault="00673783" w:rsidP="00382BC2">
      <w:pPr>
        <w:jc w:val="center"/>
        <w:rPr>
          <w:rFonts w:ascii="Arial" w:hAnsi="Arial" w:cs="Arial"/>
          <w:b/>
          <w:bCs/>
        </w:rPr>
      </w:pPr>
      <w:r w:rsidRPr="00F1682C">
        <w:rPr>
          <w:rFonts w:ascii="Arial" w:hAnsi="Arial" w:cs="Arial"/>
          <w:b/>
          <w:bCs/>
        </w:rPr>
        <w:t xml:space="preserve">NOTE: There are </w:t>
      </w:r>
      <w:r>
        <w:rPr>
          <w:rFonts w:ascii="Arial" w:hAnsi="Arial" w:cs="Arial"/>
          <w:b/>
          <w:bCs/>
        </w:rPr>
        <w:t>several</w:t>
      </w:r>
      <w:r w:rsidRPr="00F1682C">
        <w:rPr>
          <w:rFonts w:ascii="Arial" w:hAnsi="Arial" w:cs="Arial"/>
          <w:b/>
          <w:bCs/>
        </w:rPr>
        <w:t xml:space="preserve"> platforms for remote presentation</w:t>
      </w:r>
      <w:r>
        <w:rPr>
          <w:rFonts w:ascii="Arial" w:hAnsi="Arial" w:cs="Arial"/>
          <w:b/>
          <w:bCs/>
        </w:rPr>
        <w:t>.</w:t>
      </w:r>
    </w:p>
    <w:p w14:paraId="49FEF12A" w14:textId="120CEEA0" w:rsidR="00673783" w:rsidRPr="00673783" w:rsidRDefault="00673783" w:rsidP="00104013">
      <w:pPr>
        <w:rPr>
          <w:rFonts w:ascii="Arial" w:hAnsi="Arial" w:cs="Arial"/>
          <w:sz w:val="24"/>
          <w:szCs w:val="24"/>
        </w:rPr>
      </w:pPr>
      <w:r>
        <w:rPr>
          <w:rFonts w:ascii="Arial" w:hAnsi="Arial" w:cs="Arial"/>
          <w:sz w:val="24"/>
          <w:szCs w:val="24"/>
        </w:rPr>
        <w:t xml:space="preserve">Because most of us </w:t>
      </w:r>
      <w:r w:rsidR="009965BE">
        <w:rPr>
          <w:rFonts w:ascii="Arial" w:hAnsi="Arial" w:cs="Arial"/>
          <w:sz w:val="24"/>
          <w:szCs w:val="24"/>
        </w:rPr>
        <w:t>have become</w:t>
      </w:r>
      <w:r>
        <w:rPr>
          <w:rFonts w:ascii="Arial" w:hAnsi="Arial" w:cs="Arial"/>
          <w:sz w:val="24"/>
          <w:szCs w:val="24"/>
        </w:rPr>
        <w:t xml:space="preserve"> familiar with Zoom, the</w:t>
      </w:r>
      <w:r w:rsidR="00740476">
        <w:rPr>
          <w:rFonts w:ascii="Arial" w:hAnsi="Arial" w:cs="Arial"/>
          <w:sz w:val="24"/>
          <w:szCs w:val="24"/>
        </w:rPr>
        <w:t>se</w:t>
      </w:r>
      <w:r>
        <w:rPr>
          <w:rFonts w:ascii="Arial" w:hAnsi="Arial" w:cs="Arial"/>
          <w:sz w:val="24"/>
          <w:szCs w:val="24"/>
        </w:rPr>
        <w:t xml:space="preserve"> instructions are focused on using Zoom for your virtual session.  </w:t>
      </w:r>
      <w:r w:rsidR="001C2724">
        <w:rPr>
          <w:rFonts w:ascii="Arial" w:hAnsi="Arial" w:cs="Arial"/>
          <w:sz w:val="24"/>
          <w:szCs w:val="24"/>
        </w:rPr>
        <w:t xml:space="preserve">If you plan to use a different </w:t>
      </w:r>
      <w:r w:rsidR="00A34CFE">
        <w:rPr>
          <w:rFonts w:ascii="Arial" w:hAnsi="Arial" w:cs="Arial"/>
          <w:sz w:val="24"/>
          <w:szCs w:val="24"/>
        </w:rPr>
        <w:t xml:space="preserve">virtual meeting platform </w:t>
      </w:r>
      <w:r>
        <w:rPr>
          <w:rFonts w:ascii="Arial" w:hAnsi="Arial" w:cs="Arial"/>
          <w:sz w:val="24"/>
          <w:szCs w:val="24"/>
        </w:rPr>
        <w:t xml:space="preserve">follow the same general guidelines indicated </w:t>
      </w:r>
      <w:r w:rsidR="00D3200B" w:rsidRPr="00C179DC">
        <w:rPr>
          <w:rFonts w:ascii="Arial" w:hAnsi="Arial" w:cs="Arial"/>
          <w:sz w:val="24"/>
          <w:szCs w:val="24"/>
        </w:rPr>
        <w:t>below</w:t>
      </w:r>
      <w:r>
        <w:rPr>
          <w:rFonts w:ascii="Arial" w:hAnsi="Arial" w:cs="Arial"/>
          <w:sz w:val="24"/>
          <w:szCs w:val="24"/>
        </w:rPr>
        <w:t>.</w:t>
      </w:r>
    </w:p>
    <w:p w14:paraId="6694E572" w14:textId="1DCFDA85" w:rsidR="0019566F" w:rsidRDefault="0019566F" w:rsidP="005A151C">
      <w:pPr>
        <w:rPr>
          <w:rFonts w:ascii="Arial" w:hAnsi="Arial" w:cs="Arial"/>
          <w:b/>
          <w:bCs/>
          <w:sz w:val="24"/>
          <w:szCs w:val="24"/>
        </w:rPr>
      </w:pPr>
      <w:r>
        <w:rPr>
          <w:rFonts w:ascii="Arial" w:hAnsi="Arial" w:cs="Arial"/>
          <w:b/>
          <w:bCs/>
          <w:sz w:val="24"/>
          <w:szCs w:val="24"/>
        </w:rPr>
        <w:t>Promotion of Session</w:t>
      </w:r>
    </w:p>
    <w:p w14:paraId="79332199" w14:textId="61E2EF8E" w:rsidR="0019566F" w:rsidRPr="00157C67" w:rsidRDefault="004F43D2" w:rsidP="0019566F">
      <w:pPr>
        <w:pStyle w:val="ListParagraph"/>
        <w:numPr>
          <w:ilvl w:val="0"/>
          <w:numId w:val="3"/>
        </w:numPr>
        <w:rPr>
          <w:rFonts w:ascii="Arial" w:hAnsi="Arial" w:cs="Arial"/>
          <w:bCs/>
          <w:sz w:val="24"/>
          <w:szCs w:val="24"/>
        </w:rPr>
      </w:pPr>
      <w:r w:rsidRPr="00971A52">
        <w:rPr>
          <w:rFonts w:ascii="Arial" w:hAnsi="Arial" w:cs="Arial"/>
          <w:bCs/>
          <w:sz w:val="24"/>
          <w:szCs w:val="24"/>
        </w:rPr>
        <w:t>Plan your promotion</w:t>
      </w:r>
      <w:r w:rsidR="00E72A95" w:rsidRPr="00971A52">
        <w:rPr>
          <w:rFonts w:ascii="Arial" w:hAnsi="Arial" w:cs="Arial"/>
          <w:bCs/>
          <w:sz w:val="24"/>
          <w:szCs w:val="24"/>
        </w:rPr>
        <w:t xml:space="preserve"> </w:t>
      </w:r>
      <w:r w:rsidR="00104013">
        <w:rPr>
          <w:rFonts w:ascii="Arial" w:hAnsi="Arial" w:cs="Arial"/>
          <w:bCs/>
          <w:sz w:val="24"/>
          <w:szCs w:val="24"/>
        </w:rPr>
        <w:t>-</w:t>
      </w:r>
      <w:r w:rsidR="00E72A95" w:rsidRPr="00971A52">
        <w:rPr>
          <w:rFonts w:ascii="Arial" w:hAnsi="Arial" w:cs="Arial"/>
          <w:bCs/>
          <w:sz w:val="24"/>
          <w:szCs w:val="24"/>
        </w:rPr>
        <w:t xml:space="preserve"> implement the plan</w:t>
      </w:r>
      <w:r w:rsidR="00883BAA" w:rsidRPr="00157C67">
        <w:rPr>
          <w:rFonts w:ascii="Arial" w:hAnsi="Arial" w:cs="Arial"/>
          <w:bCs/>
          <w:sz w:val="24"/>
          <w:szCs w:val="24"/>
        </w:rPr>
        <w:t>.</w:t>
      </w:r>
    </w:p>
    <w:p w14:paraId="399CECF5" w14:textId="5A0CF40D" w:rsidR="0019566F" w:rsidRPr="0019566F" w:rsidRDefault="0019566F" w:rsidP="0019566F">
      <w:pPr>
        <w:pStyle w:val="ListParagraph"/>
        <w:numPr>
          <w:ilvl w:val="0"/>
          <w:numId w:val="3"/>
        </w:numPr>
        <w:rPr>
          <w:rFonts w:ascii="Arial" w:hAnsi="Arial" w:cs="Arial"/>
          <w:bCs/>
          <w:sz w:val="24"/>
          <w:szCs w:val="24"/>
        </w:rPr>
      </w:pPr>
      <w:r w:rsidRPr="0019566F">
        <w:rPr>
          <w:rFonts w:ascii="Arial" w:hAnsi="Arial" w:cs="Arial"/>
          <w:bCs/>
          <w:sz w:val="24"/>
          <w:szCs w:val="24"/>
        </w:rPr>
        <w:t>Involve District Leaders</w:t>
      </w:r>
      <w:r w:rsidR="00104013">
        <w:rPr>
          <w:rFonts w:ascii="Arial" w:hAnsi="Arial" w:cs="Arial"/>
          <w:bCs/>
          <w:sz w:val="24"/>
          <w:szCs w:val="24"/>
        </w:rPr>
        <w:t xml:space="preserve"> and</w:t>
      </w:r>
      <w:r w:rsidRPr="0019566F">
        <w:rPr>
          <w:rFonts w:ascii="Arial" w:hAnsi="Arial" w:cs="Arial"/>
          <w:bCs/>
          <w:sz w:val="24"/>
          <w:szCs w:val="24"/>
        </w:rPr>
        <w:t xml:space="preserve"> AGs to promote the session(s)</w:t>
      </w:r>
      <w:r w:rsidR="003D0988">
        <w:rPr>
          <w:rFonts w:ascii="Arial" w:hAnsi="Arial" w:cs="Arial"/>
          <w:bCs/>
          <w:sz w:val="24"/>
          <w:szCs w:val="24"/>
        </w:rPr>
        <w:t>.</w:t>
      </w:r>
    </w:p>
    <w:p w14:paraId="543B4EF1" w14:textId="4A19B9C4" w:rsidR="0019566F" w:rsidRDefault="0019566F" w:rsidP="0019566F">
      <w:pPr>
        <w:pStyle w:val="ListParagraph"/>
        <w:numPr>
          <w:ilvl w:val="0"/>
          <w:numId w:val="3"/>
        </w:numPr>
        <w:rPr>
          <w:rFonts w:ascii="Arial" w:hAnsi="Arial" w:cs="Arial"/>
          <w:bCs/>
          <w:sz w:val="24"/>
          <w:szCs w:val="24"/>
        </w:rPr>
      </w:pPr>
      <w:r w:rsidRPr="0019566F">
        <w:rPr>
          <w:rFonts w:ascii="Arial" w:hAnsi="Arial" w:cs="Arial"/>
          <w:bCs/>
          <w:sz w:val="24"/>
          <w:szCs w:val="24"/>
        </w:rPr>
        <w:t xml:space="preserve">Use website media and social media to promote </w:t>
      </w:r>
      <w:r w:rsidR="007E2491">
        <w:rPr>
          <w:rFonts w:ascii="Arial" w:hAnsi="Arial" w:cs="Arial"/>
          <w:bCs/>
          <w:sz w:val="24"/>
          <w:szCs w:val="24"/>
        </w:rPr>
        <w:t xml:space="preserve">the </w:t>
      </w:r>
      <w:r w:rsidRPr="0019566F">
        <w:rPr>
          <w:rFonts w:ascii="Arial" w:hAnsi="Arial" w:cs="Arial"/>
          <w:bCs/>
          <w:sz w:val="24"/>
          <w:szCs w:val="24"/>
        </w:rPr>
        <w:t>session</w:t>
      </w:r>
      <w:r w:rsidR="007E2491">
        <w:rPr>
          <w:rFonts w:ascii="Arial" w:hAnsi="Arial" w:cs="Arial"/>
          <w:bCs/>
          <w:sz w:val="24"/>
          <w:szCs w:val="24"/>
        </w:rPr>
        <w:t>(s)</w:t>
      </w:r>
      <w:r w:rsidRPr="0019566F">
        <w:rPr>
          <w:rFonts w:ascii="Arial" w:hAnsi="Arial" w:cs="Arial"/>
          <w:bCs/>
          <w:sz w:val="24"/>
          <w:szCs w:val="24"/>
        </w:rPr>
        <w:t>.</w:t>
      </w:r>
    </w:p>
    <w:p w14:paraId="02504886" w14:textId="10E8B74E" w:rsidR="0019566F" w:rsidRPr="0019566F" w:rsidRDefault="0019566F" w:rsidP="0019566F">
      <w:pPr>
        <w:pStyle w:val="ListParagraph"/>
        <w:numPr>
          <w:ilvl w:val="0"/>
          <w:numId w:val="3"/>
        </w:numPr>
        <w:rPr>
          <w:rFonts w:ascii="Arial" w:hAnsi="Arial" w:cs="Arial"/>
          <w:bCs/>
          <w:i/>
          <w:sz w:val="24"/>
          <w:szCs w:val="24"/>
        </w:rPr>
      </w:pPr>
      <w:r>
        <w:rPr>
          <w:rFonts w:ascii="Arial" w:hAnsi="Arial" w:cs="Arial"/>
          <w:bCs/>
          <w:sz w:val="24"/>
          <w:szCs w:val="24"/>
        </w:rPr>
        <w:t>See Document</w:t>
      </w:r>
      <w:r w:rsidR="00EF7052">
        <w:rPr>
          <w:rFonts w:ascii="Arial" w:hAnsi="Arial" w:cs="Arial"/>
          <w:bCs/>
          <w:sz w:val="24"/>
          <w:szCs w:val="24"/>
        </w:rPr>
        <w:t xml:space="preserve"> </w:t>
      </w:r>
      <w:r w:rsidR="00D70B61">
        <w:rPr>
          <w:rFonts w:ascii="Arial" w:hAnsi="Arial" w:cs="Arial"/>
          <w:bCs/>
          <w:sz w:val="24"/>
          <w:szCs w:val="24"/>
        </w:rPr>
        <w:t xml:space="preserve">3 </w:t>
      </w:r>
      <w:r w:rsidR="00D72160">
        <w:rPr>
          <w:rFonts w:ascii="Arial" w:hAnsi="Arial" w:cs="Arial"/>
          <w:bCs/>
          <w:sz w:val="24"/>
          <w:szCs w:val="24"/>
        </w:rPr>
        <w:t xml:space="preserve">for samples </w:t>
      </w:r>
      <w:r w:rsidR="00D70B61">
        <w:rPr>
          <w:rFonts w:ascii="Arial" w:hAnsi="Arial" w:cs="Arial"/>
          <w:bCs/>
          <w:sz w:val="24"/>
          <w:szCs w:val="24"/>
        </w:rPr>
        <w:t>of p</w:t>
      </w:r>
      <w:r w:rsidR="00D72160">
        <w:rPr>
          <w:rFonts w:ascii="Arial" w:hAnsi="Arial" w:cs="Arial"/>
          <w:bCs/>
          <w:sz w:val="24"/>
          <w:szCs w:val="24"/>
        </w:rPr>
        <w:t xml:space="preserve">romotional </w:t>
      </w:r>
      <w:r w:rsidR="00D70B61">
        <w:rPr>
          <w:rFonts w:ascii="Arial" w:hAnsi="Arial" w:cs="Arial"/>
          <w:bCs/>
          <w:sz w:val="24"/>
          <w:szCs w:val="24"/>
        </w:rPr>
        <w:t>i</w:t>
      </w:r>
      <w:r w:rsidR="00D72160">
        <w:rPr>
          <w:rFonts w:ascii="Arial" w:hAnsi="Arial" w:cs="Arial"/>
          <w:bCs/>
          <w:sz w:val="24"/>
          <w:szCs w:val="24"/>
        </w:rPr>
        <w:t xml:space="preserve">nformation </w:t>
      </w:r>
      <w:r w:rsidR="00295D9B">
        <w:rPr>
          <w:rFonts w:ascii="Arial" w:hAnsi="Arial" w:cs="Arial"/>
          <w:bCs/>
          <w:sz w:val="24"/>
          <w:szCs w:val="24"/>
        </w:rPr>
        <w:t>to edit</w:t>
      </w:r>
      <w:r w:rsidR="008C75E8">
        <w:rPr>
          <w:rFonts w:ascii="Arial" w:hAnsi="Arial" w:cs="Arial"/>
          <w:bCs/>
          <w:sz w:val="24"/>
          <w:szCs w:val="24"/>
        </w:rPr>
        <w:t xml:space="preserve"> for your district.</w:t>
      </w:r>
    </w:p>
    <w:p w14:paraId="4F26341A" w14:textId="16E78089" w:rsidR="00B270BD" w:rsidRDefault="00B270BD" w:rsidP="005A151C">
      <w:pPr>
        <w:rPr>
          <w:rFonts w:ascii="Arial" w:hAnsi="Arial" w:cs="Arial"/>
          <w:b/>
          <w:bCs/>
          <w:sz w:val="24"/>
          <w:szCs w:val="24"/>
        </w:rPr>
      </w:pPr>
      <w:r>
        <w:rPr>
          <w:rFonts w:ascii="Arial" w:hAnsi="Arial" w:cs="Arial"/>
          <w:b/>
          <w:bCs/>
          <w:sz w:val="24"/>
          <w:szCs w:val="24"/>
        </w:rPr>
        <w:t>Arranging your Online Meeting</w:t>
      </w:r>
    </w:p>
    <w:p w14:paraId="4C7296A2" w14:textId="363B81EB" w:rsidR="00B270BD" w:rsidRPr="00A51556" w:rsidRDefault="00B270BD" w:rsidP="00B270BD">
      <w:pPr>
        <w:pStyle w:val="ListParagraph"/>
        <w:numPr>
          <w:ilvl w:val="0"/>
          <w:numId w:val="10"/>
        </w:numPr>
        <w:rPr>
          <w:rFonts w:ascii="Arial" w:hAnsi="Arial" w:cs="Arial"/>
          <w:sz w:val="24"/>
          <w:szCs w:val="24"/>
        </w:rPr>
      </w:pPr>
      <w:r w:rsidRPr="00A51556">
        <w:rPr>
          <w:rFonts w:ascii="Arial" w:hAnsi="Arial" w:cs="Arial"/>
          <w:sz w:val="24"/>
          <w:szCs w:val="24"/>
        </w:rPr>
        <w:t xml:space="preserve">Use </w:t>
      </w:r>
      <w:r w:rsidR="00BD1A2A">
        <w:rPr>
          <w:rFonts w:ascii="Arial" w:hAnsi="Arial" w:cs="Arial"/>
          <w:sz w:val="24"/>
          <w:szCs w:val="24"/>
        </w:rPr>
        <w:t xml:space="preserve">the </w:t>
      </w:r>
      <w:hyperlink r:id="rId9" w:history="1">
        <w:r w:rsidR="00BD1A2A" w:rsidRPr="00D833C9">
          <w:rPr>
            <w:rStyle w:val="Hyperlink"/>
            <w:rFonts w:ascii="Arial" w:hAnsi="Arial" w:cs="Arial"/>
            <w:sz w:val="24"/>
            <w:szCs w:val="24"/>
          </w:rPr>
          <w:t>registration feature</w:t>
        </w:r>
      </w:hyperlink>
      <w:r w:rsidR="00BD1A2A">
        <w:rPr>
          <w:rFonts w:ascii="Arial" w:hAnsi="Arial" w:cs="Arial"/>
          <w:sz w:val="24"/>
          <w:szCs w:val="24"/>
        </w:rPr>
        <w:t xml:space="preserve"> associated with your</w:t>
      </w:r>
      <w:r w:rsidRPr="00A51556">
        <w:rPr>
          <w:rFonts w:ascii="Arial" w:hAnsi="Arial" w:cs="Arial"/>
          <w:sz w:val="24"/>
          <w:szCs w:val="24"/>
        </w:rPr>
        <w:t xml:space="preserve"> platform to register attendees and to facilitate pre-meeting communication, such as </w:t>
      </w:r>
      <w:hyperlink r:id="rId10" w:history="1">
        <w:r w:rsidRPr="00E65510">
          <w:rPr>
            <w:rStyle w:val="Hyperlink"/>
            <w:rFonts w:ascii="Arial" w:hAnsi="Arial" w:cs="Arial"/>
            <w:sz w:val="24"/>
            <w:szCs w:val="24"/>
          </w:rPr>
          <w:t>reminder emails</w:t>
        </w:r>
      </w:hyperlink>
      <w:r w:rsidRPr="00A51556">
        <w:rPr>
          <w:rFonts w:ascii="Arial" w:hAnsi="Arial" w:cs="Arial"/>
          <w:sz w:val="24"/>
          <w:szCs w:val="24"/>
        </w:rPr>
        <w:t xml:space="preserve"> and sending an email with </w:t>
      </w:r>
      <w:r w:rsidRPr="00A51556">
        <w:rPr>
          <w:rFonts w:ascii="Arial" w:hAnsi="Arial" w:cs="Arial"/>
          <w:i/>
          <w:iCs/>
          <w:sz w:val="24"/>
          <w:szCs w:val="24"/>
        </w:rPr>
        <w:t>Toolkit</w:t>
      </w:r>
      <w:r w:rsidRPr="00A51556">
        <w:rPr>
          <w:rFonts w:ascii="Arial" w:hAnsi="Arial" w:cs="Arial"/>
          <w:sz w:val="24"/>
          <w:szCs w:val="24"/>
        </w:rPr>
        <w:t xml:space="preserve"> items. </w:t>
      </w:r>
    </w:p>
    <w:p w14:paraId="63099F83" w14:textId="0A07B20C" w:rsidR="00B270BD" w:rsidRPr="00A51556" w:rsidRDefault="00B270BD" w:rsidP="00B270BD">
      <w:pPr>
        <w:pStyle w:val="ListParagraph"/>
        <w:numPr>
          <w:ilvl w:val="0"/>
          <w:numId w:val="10"/>
        </w:numPr>
        <w:rPr>
          <w:rFonts w:ascii="Arial" w:hAnsi="Arial" w:cs="Arial"/>
          <w:bCs/>
          <w:i/>
          <w:iCs/>
          <w:sz w:val="24"/>
          <w:szCs w:val="24"/>
        </w:rPr>
      </w:pPr>
      <w:r w:rsidRPr="00A51556">
        <w:rPr>
          <w:rFonts w:ascii="Arial" w:hAnsi="Arial" w:cs="Arial"/>
          <w:bCs/>
          <w:sz w:val="24"/>
          <w:szCs w:val="24"/>
        </w:rPr>
        <w:t xml:space="preserve">Arrange for a </w:t>
      </w:r>
      <w:hyperlink r:id="rId11" w:history="1">
        <w:r w:rsidR="00B259E9" w:rsidRPr="00B259E9">
          <w:rPr>
            <w:rStyle w:val="Hyperlink"/>
            <w:rFonts w:ascii="Arial" w:hAnsi="Arial" w:cs="Arial"/>
            <w:bCs/>
            <w:sz w:val="24"/>
            <w:szCs w:val="24"/>
          </w:rPr>
          <w:t>Zoom Host</w:t>
        </w:r>
      </w:hyperlink>
      <w:r w:rsidRPr="00A51556">
        <w:rPr>
          <w:rFonts w:ascii="Arial" w:hAnsi="Arial" w:cs="Arial"/>
          <w:bCs/>
          <w:sz w:val="24"/>
          <w:szCs w:val="24"/>
        </w:rPr>
        <w:t xml:space="preserve"> (Tech Person) </w:t>
      </w:r>
      <w:r w:rsidR="00A328B7" w:rsidRPr="00A51556">
        <w:rPr>
          <w:rFonts w:ascii="Arial" w:hAnsi="Arial" w:cs="Arial"/>
          <w:bCs/>
          <w:sz w:val="24"/>
          <w:szCs w:val="24"/>
        </w:rPr>
        <w:t>who will manage</w:t>
      </w:r>
      <w:r w:rsidRPr="00A51556">
        <w:rPr>
          <w:rFonts w:ascii="Arial" w:hAnsi="Arial" w:cs="Arial"/>
          <w:bCs/>
          <w:sz w:val="24"/>
          <w:szCs w:val="24"/>
        </w:rPr>
        <w:t xml:space="preserve"> the technology in the background.  This person can facilitate putting attendees in</w:t>
      </w:r>
      <w:r w:rsidR="00D27AF7" w:rsidRPr="00A51556">
        <w:rPr>
          <w:rFonts w:ascii="Arial" w:hAnsi="Arial" w:cs="Arial"/>
          <w:bCs/>
          <w:sz w:val="24"/>
          <w:szCs w:val="24"/>
        </w:rPr>
        <w:t>to</w:t>
      </w:r>
      <w:r w:rsidRPr="00A51556">
        <w:rPr>
          <w:rFonts w:ascii="Arial" w:hAnsi="Arial" w:cs="Arial"/>
          <w:bCs/>
          <w:sz w:val="24"/>
          <w:szCs w:val="24"/>
        </w:rPr>
        <w:t xml:space="preserve"> breakout rooms, monitor the chat box,</w:t>
      </w:r>
      <w:r w:rsidR="00084C13" w:rsidRPr="00A51556">
        <w:rPr>
          <w:rFonts w:ascii="Arial" w:hAnsi="Arial" w:cs="Arial"/>
          <w:bCs/>
          <w:sz w:val="24"/>
          <w:szCs w:val="24"/>
        </w:rPr>
        <w:t xml:space="preserve"> manage the screen sharing</w:t>
      </w:r>
      <w:r w:rsidR="00D023C4">
        <w:rPr>
          <w:rFonts w:ascii="Arial" w:hAnsi="Arial" w:cs="Arial"/>
          <w:bCs/>
          <w:sz w:val="24"/>
          <w:szCs w:val="24"/>
        </w:rPr>
        <w:t>,</w:t>
      </w:r>
      <w:r w:rsidRPr="00A51556">
        <w:rPr>
          <w:rFonts w:ascii="Arial" w:hAnsi="Arial" w:cs="Arial"/>
          <w:bCs/>
          <w:sz w:val="24"/>
          <w:szCs w:val="24"/>
        </w:rPr>
        <w:t xml:space="preserve"> and troubleshoot attendees’ concerns.  Having a </w:t>
      </w:r>
      <w:r w:rsidR="00B259E9">
        <w:rPr>
          <w:rFonts w:ascii="Arial" w:hAnsi="Arial" w:cs="Arial"/>
          <w:bCs/>
          <w:sz w:val="24"/>
          <w:szCs w:val="24"/>
        </w:rPr>
        <w:t>Zoom Host</w:t>
      </w:r>
      <w:r w:rsidRPr="00A51556">
        <w:rPr>
          <w:rFonts w:ascii="Arial" w:hAnsi="Arial" w:cs="Arial"/>
          <w:bCs/>
          <w:sz w:val="24"/>
          <w:szCs w:val="24"/>
        </w:rPr>
        <w:t xml:space="preserve"> frees t</w:t>
      </w:r>
      <w:r w:rsidR="00A328B7" w:rsidRPr="00A51556">
        <w:rPr>
          <w:rFonts w:ascii="Arial" w:hAnsi="Arial" w:cs="Arial"/>
          <w:bCs/>
          <w:sz w:val="24"/>
          <w:szCs w:val="24"/>
        </w:rPr>
        <w:t>he</w:t>
      </w:r>
      <w:r w:rsidRPr="00A51556">
        <w:rPr>
          <w:rFonts w:ascii="Arial" w:hAnsi="Arial" w:cs="Arial"/>
          <w:bCs/>
          <w:sz w:val="24"/>
          <w:szCs w:val="24"/>
        </w:rPr>
        <w:t xml:space="preserve"> Organizer and others to focus on the presentation</w:t>
      </w:r>
      <w:r w:rsidR="00131308" w:rsidRPr="00A51556">
        <w:rPr>
          <w:rFonts w:ascii="Arial" w:hAnsi="Arial" w:cs="Arial"/>
          <w:bCs/>
          <w:sz w:val="24"/>
          <w:szCs w:val="24"/>
        </w:rPr>
        <w:t>.</w:t>
      </w:r>
      <w:r w:rsidR="00B259E9">
        <w:rPr>
          <w:rFonts w:ascii="Arial" w:hAnsi="Arial" w:cs="Arial"/>
          <w:bCs/>
          <w:sz w:val="24"/>
          <w:szCs w:val="24"/>
        </w:rPr>
        <w:t xml:space="preserve">  </w:t>
      </w:r>
      <w:r w:rsidR="008E1742">
        <w:rPr>
          <w:rFonts w:ascii="Arial" w:hAnsi="Arial" w:cs="Arial"/>
          <w:bCs/>
          <w:sz w:val="24"/>
          <w:szCs w:val="24"/>
        </w:rPr>
        <w:t xml:space="preserve">As a backup and assistant for the Zoom Host, also appoint a Co-Host.  </w:t>
      </w:r>
      <w:r w:rsidR="004B16E4">
        <w:rPr>
          <w:rFonts w:ascii="Arial" w:hAnsi="Arial" w:cs="Arial"/>
          <w:bCs/>
          <w:sz w:val="24"/>
          <w:szCs w:val="24"/>
        </w:rPr>
        <w:t xml:space="preserve">Be sure that the Zoom Host logs in to the Zoom account at </w:t>
      </w:r>
      <w:hyperlink r:id="rId12" w:history="1">
        <w:proofErr w:type="spellStart"/>
        <w:r w:rsidR="00D023C4" w:rsidRPr="00C03E90">
          <w:rPr>
            <w:rStyle w:val="Hyperlink"/>
            <w:rFonts w:ascii="Arial" w:hAnsi="Arial" w:cs="Arial"/>
            <w:bCs/>
            <w:sz w:val="24"/>
            <w:szCs w:val="24"/>
          </w:rPr>
          <w:t>www.zoom.us</w:t>
        </w:r>
        <w:proofErr w:type="spellEnd"/>
      </w:hyperlink>
      <w:r w:rsidR="00D023C4">
        <w:rPr>
          <w:rFonts w:ascii="Arial" w:hAnsi="Arial" w:cs="Arial"/>
          <w:bCs/>
          <w:sz w:val="24"/>
          <w:szCs w:val="24"/>
        </w:rPr>
        <w:t xml:space="preserve">   </w:t>
      </w:r>
      <w:r w:rsidR="009B250B">
        <w:rPr>
          <w:rFonts w:ascii="Arial" w:hAnsi="Arial" w:cs="Arial"/>
          <w:bCs/>
          <w:sz w:val="24"/>
          <w:szCs w:val="24"/>
        </w:rPr>
        <w:t xml:space="preserve"> to start the </w:t>
      </w:r>
      <w:r w:rsidR="00AF0766">
        <w:rPr>
          <w:rFonts w:ascii="Arial" w:hAnsi="Arial" w:cs="Arial"/>
          <w:bCs/>
          <w:sz w:val="24"/>
          <w:szCs w:val="24"/>
        </w:rPr>
        <w:t>meeting.</w:t>
      </w:r>
    </w:p>
    <w:p w14:paraId="088628F0" w14:textId="7099BD54" w:rsidR="00B270BD" w:rsidRPr="00A51556" w:rsidRDefault="003C6202" w:rsidP="00B270BD">
      <w:pPr>
        <w:pStyle w:val="ListParagraph"/>
        <w:numPr>
          <w:ilvl w:val="0"/>
          <w:numId w:val="10"/>
        </w:numPr>
        <w:rPr>
          <w:rFonts w:ascii="Arial" w:hAnsi="Arial" w:cs="Arial"/>
          <w:bCs/>
          <w:sz w:val="24"/>
          <w:szCs w:val="24"/>
        </w:rPr>
      </w:pPr>
      <w:r>
        <w:rPr>
          <w:rFonts w:ascii="Arial" w:hAnsi="Arial" w:cs="Arial"/>
          <w:bCs/>
          <w:sz w:val="24"/>
          <w:szCs w:val="24"/>
        </w:rPr>
        <w:t>Conduct</w:t>
      </w:r>
      <w:r w:rsidR="00D27AF7" w:rsidRPr="00A51556">
        <w:rPr>
          <w:rFonts w:ascii="Arial" w:hAnsi="Arial" w:cs="Arial"/>
          <w:bCs/>
          <w:sz w:val="24"/>
          <w:szCs w:val="24"/>
        </w:rPr>
        <w:t xml:space="preserve"> a practice </w:t>
      </w:r>
      <w:r w:rsidR="00AF0766" w:rsidRPr="00A51556">
        <w:rPr>
          <w:rFonts w:ascii="Arial" w:hAnsi="Arial" w:cs="Arial"/>
          <w:bCs/>
          <w:sz w:val="24"/>
          <w:szCs w:val="24"/>
        </w:rPr>
        <w:t>session</w:t>
      </w:r>
      <w:r w:rsidR="00AF0766">
        <w:rPr>
          <w:rFonts w:ascii="Arial" w:hAnsi="Arial" w:cs="Arial"/>
          <w:bCs/>
          <w:sz w:val="24"/>
          <w:szCs w:val="24"/>
        </w:rPr>
        <w:t>:</w:t>
      </w:r>
    </w:p>
    <w:p w14:paraId="7ACC2E60" w14:textId="28961B56" w:rsidR="00B270BD" w:rsidRDefault="00B270BD" w:rsidP="00B270BD">
      <w:pPr>
        <w:pStyle w:val="ListParagraph"/>
        <w:numPr>
          <w:ilvl w:val="1"/>
          <w:numId w:val="10"/>
        </w:numPr>
        <w:rPr>
          <w:rFonts w:ascii="Arial" w:hAnsi="Arial" w:cs="Arial"/>
          <w:bCs/>
          <w:sz w:val="24"/>
          <w:szCs w:val="24"/>
        </w:rPr>
      </w:pPr>
      <w:r>
        <w:rPr>
          <w:rFonts w:ascii="Arial" w:hAnsi="Arial" w:cs="Arial"/>
          <w:bCs/>
          <w:sz w:val="24"/>
          <w:szCs w:val="24"/>
        </w:rPr>
        <w:t>With Presenters</w:t>
      </w:r>
    </w:p>
    <w:p w14:paraId="21A36C04" w14:textId="42E14D78" w:rsidR="00B270BD" w:rsidRDefault="00B270BD" w:rsidP="00B270BD">
      <w:pPr>
        <w:pStyle w:val="ListParagraph"/>
        <w:numPr>
          <w:ilvl w:val="1"/>
          <w:numId w:val="10"/>
        </w:numPr>
        <w:rPr>
          <w:rFonts w:ascii="Arial" w:hAnsi="Arial" w:cs="Arial"/>
          <w:bCs/>
          <w:sz w:val="24"/>
          <w:szCs w:val="24"/>
        </w:rPr>
      </w:pPr>
      <w:r>
        <w:rPr>
          <w:rFonts w:ascii="Arial" w:hAnsi="Arial" w:cs="Arial"/>
          <w:bCs/>
          <w:sz w:val="24"/>
          <w:szCs w:val="24"/>
        </w:rPr>
        <w:t>With Breakout rooms</w:t>
      </w:r>
      <w:r w:rsidR="00157C67">
        <w:rPr>
          <w:rFonts w:ascii="Arial" w:hAnsi="Arial" w:cs="Arial"/>
          <w:bCs/>
          <w:sz w:val="24"/>
          <w:szCs w:val="24"/>
        </w:rPr>
        <w:t>, and i</w:t>
      </w:r>
      <w:r>
        <w:rPr>
          <w:rFonts w:ascii="Arial" w:hAnsi="Arial" w:cs="Arial"/>
          <w:bCs/>
          <w:sz w:val="24"/>
          <w:szCs w:val="24"/>
        </w:rPr>
        <w:t xml:space="preserve">nclude Breakout Facilitators in </w:t>
      </w:r>
      <w:r w:rsidR="0062579F">
        <w:rPr>
          <w:rFonts w:ascii="Arial" w:hAnsi="Arial" w:cs="Arial"/>
          <w:bCs/>
          <w:sz w:val="24"/>
          <w:szCs w:val="24"/>
        </w:rPr>
        <w:t xml:space="preserve">the practice </w:t>
      </w:r>
      <w:proofErr w:type="gramStart"/>
      <w:r w:rsidR="0062579F">
        <w:rPr>
          <w:rFonts w:ascii="Arial" w:hAnsi="Arial" w:cs="Arial"/>
          <w:bCs/>
          <w:sz w:val="24"/>
          <w:szCs w:val="24"/>
        </w:rPr>
        <w:t>session</w:t>
      </w:r>
      <w:proofErr w:type="gramEnd"/>
    </w:p>
    <w:p w14:paraId="507C6D4D" w14:textId="5F4E3CBA" w:rsidR="00B270BD" w:rsidRDefault="00B270BD" w:rsidP="00B270BD">
      <w:pPr>
        <w:pStyle w:val="ListParagraph"/>
        <w:numPr>
          <w:ilvl w:val="1"/>
          <w:numId w:val="10"/>
        </w:numPr>
        <w:rPr>
          <w:rFonts w:ascii="Arial" w:hAnsi="Arial" w:cs="Arial"/>
          <w:bCs/>
          <w:sz w:val="24"/>
          <w:szCs w:val="24"/>
        </w:rPr>
      </w:pPr>
      <w:r>
        <w:rPr>
          <w:rFonts w:ascii="Arial" w:hAnsi="Arial" w:cs="Arial"/>
          <w:bCs/>
          <w:sz w:val="24"/>
          <w:szCs w:val="24"/>
        </w:rPr>
        <w:t>With PowerPoint</w:t>
      </w:r>
      <w:r w:rsidR="0062579F">
        <w:rPr>
          <w:rFonts w:ascii="Arial" w:hAnsi="Arial" w:cs="Arial"/>
          <w:bCs/>
          <w:sz w:val="24"/>
          <w:szCs w:val="24"/>
        </w:rPr>
        <w:t xml:space="preserve"> </w:t>
      </w:r>
      <w:r w:rsidR="001464B0">
        <w:rPr>
          <w:rFonts w:ascii="Arial" w:hAnsi="Arial" w:cs="Arial"/>
          <w:bCs/>
          <w:sz w:val="24"/>
          <w:szCs w:val="24"/>
        </w:rPr>
        <w:t>slides</w:t>
      </w:r>
    </w:p>
    <w:p w14:paraId="3A6FA407" w14:textId="07FB8ACF" w:rsidR="00E72A95" w:rsidRPr="00971A52" w:rsidRDefault="00E72A95" w:rsidP="00B270BD">
      <w:pPr>
        <w:pStyle w:val="ListParagraph"/>
        <w:numPr>
          <w:ilvl w:val="1"/>
          <w:numId w:val="10"/>
        </w:numPr>
        <w:rPr>
          <w:rFonts w:ascii="Arial" w:hAnsi="Arial" w:cs="Arial"/>
          <w:bCs/>
          <w:sz w:val="24"/>
          <w:szCs w:val="24"/>
        </w:rPr>
      </w:pPr>
      <w:r w:rsidRPr="00971A52">
        <w:rPr>
          <w:rFonts w:ascii="Arial" w:hAnsi="Arial" w:cs="Arial"/>
          <w:bCs/>
          <w:sz w:val="24"/>
          <w:szCs w:val="24"/>
        </w:rPr>
        <w:t>With multiple presenters sharing their screens</w:t>
      </w:r>
    </w:p>
    <w:p w14:paraId="64DC3124" w14:textId="2943CC7F" w:rsidR="00B270BD" w:rsidRPr="00A51556" w:rsidRDefault="00477BAF" w:rsidP="001419F9">
      <w:pPr>
        <w:pStyle w:val="ListParagraph"/>
        <w:numPr>
          <w:ilvl w:val="0"/>
          <w:numId w:val="10"/>
        </w:numPr>
      </w:pPr>
      <w:r w:rsidRPr="00A51556">
        <w:rPr>
          <w:rFonts w:ascii="Arial" w:hAnsi="Arial" w:cs="Arial"/>
          <w:sz w:val="24"/>
          <w:szCs w:val="24"/>
        </w:rPr>
        <w:t>Review the</w:t>
      </w:r>
      <w:r w:rsidR="001419F9" w:rsidRPr="00A51556">
        <w:rPr>
          <w:rFonts w:ascii="Arial" w:hAnsi="Arial" w:cs="Arial"/>
          <w:sz w:val="24"/>
          <w:szCs w:val="24"/>
        </w:rPr>
        <w:t xml:space="preserve"> </w:t>
      </w:r>
      <w:r w:rsidR="00D023C4" w:rsidRPr="00A51556">
        <w:rPr>
          <w:rFonts w:ascii="Arial" w:hAnsi="Arial" w:cs="Arial"/>
          <w:sz w:val="24"/>
          <w:szCs w:val="24"/>
        </w:rPr>
        <w:t>YouTube</w:t>
      </w:r>
      <w:r w:rsidR="00AB1634" w:rsidRPr="00A51556">
        <w:rPr>
          <w:rFonts w:ascii="Arial" w:hAnsi="Arial" w:cs="Arial"/>
          <w:sz w:val="24"/>
          <w:szCs w:val="24"/>
        </w:rPr>
        <w:t xml:space="preserve"> </w:t>
      </w:r>
      <w:r w:rsidR="001419F9" w:rsidRPr="00A51556">
        <w:rPr>
          <w:rFonts w:ascii="Arial" w:hAnsi="Arial" w:cs="Arial"/>
          <w:sz w:val="24"/>
          <w:szCs w:val="24"/>
        </w:rPr>
        <w:t xml:space="preserve">Zoom </w:t>
      </w:r>
      <w:r w:rsidR="00D57E29">
        <w:rPr>
          <w:rFonts w:ascii="Arial" w:hAnsi="Arial" w:cs="Arial"/>
          <w:sz w:val="24"/>
          <w:szCs w:val="24"/>
        </w:rPr>
        <w:t>video</w:t>
      </w:r>
      <w:r w:rsidR="00D57E29" w:rsidRPr="00A51556">
        <w:rPr>
          <w:rFonts w:ascii="Arial" w:hAnsi="Arial" w:cs="Arial"/>
          <w:sz w:val="24"/>
          <w:szCs w:val="24"/>
        </w:rPr>
        <w:t xml:space="preserve"> </w:t>
      </w:r>
      <w:r w:rsidR="00D57E29">
        <w:rPr>
          <w:rFonts w:ascii="Arial" w:hAnsi="Arial" w:cs="Arial"/>
          <w:sz w:val="24"/>
          <w:szCs w:val="24"/>
        </w:rPr>
        <w:t>for trainers at</w:t>
      </w:r>
      <w:r w:rsidR="00D57E29" w:rsidRPr="00A51556">
        <w:rPr>
          <w:rFonts w:ascii="Arial" w:hAnsi="Arial" w:cs="Arial"/>
          <w:sz w:val="24"/>
          <w:szCs w:val="24"/>
        </w:rPr>
        <w:t xml:space="preserve"> </w:t>
      </w:r>
      <w:hyperlink r:id="rId13" w:history="1">
        <w:r w:rsidR="001419F9" w:rsidRPr="00D57E29">
          <w:rPr>
            <w:rStyle w:val="Hyperlink"/>
            <w:rFonts w:ascii="Arial" w:hAnsi="Arial" w:cs="Arial"/>
            <w:sz w:val="24"/>
            <w:szCs w:val="24"/>
          </w:rPr>
          <w:t>this link</w:t>
        </w:r>
      </w:hyperlink>
      <w:r w:rsidR="00D57E29">
        <w:rPr>
          <w:rFonts w:ascii="Arial" w:hAnsi="Arial" w:cs="Arial"/>
          <w:sz w:val="24"/>
          <w:szCs w:val="24"/>
        </w:rPr>
        <w:t>.</w:t>
      </w:r>
      <w:r w:rsidR="001419F9" w:rsidRPr="00A51556">
        <w:rPr>
          <w:rFonts w:ascii="Arial" w:hAnsi="Arial" w:cs="Arial"/>
          <w:sz w:val="24"/>
          <w:szCs w:val="24"/>
        </w:rPr>
        <w:t xml:space="preserve"> </w:t>
      </w:r>
    </w:p>
    <w:p w14:paraId="4892C723" w14:textId="77777777" w:rsidR="00741F4A" w:rsidRDefault="00741F4A">
      <w:pPr>
        <w:rPr>
          <w:rFonts w:ascii="Arial" w:hAnsi="Arial" w:cs="Arial"/>
          <w:b/>
          <w:bCs/>
          <w:sz w:val="24"/>
          <w:szCs w:val="24"/>
          <w:u w:val="single"/>
        </w:rPr>
      </w:pPr>
      <w:r>
        <w:rPr>
          <w:b/>
          <w:bCs/>
          <w:sz w:val="24"/>
          <w:szCs w:val="24"/>
          <w:u w:val="single"/>
        </w:rPr>
        <w:br w:type="page"/>
      </w:r>
    </w:p>
    <w:p w14:paraId="6BF73EDA" w14:textId="7D372BA8" w:rsidR="00EC4A3B" w:rsidRPr="00741F4A" w:rsidRDefault="00EC4A3B" w:rsidP="00741F4A">
      <w:pPr>
        <w:pStyle w:val="FootnoteText"/>
        <w:ind w:left="360"/>
        <w:rPr>
          <w:b/>
          <w:bCs/>
          <w:sz w:val="24"/>
          <w:szCs w:val="24"/>
        </w:rPr>
      </w:pPr>
      <w:r w:rsidRPr="00741F4A">
        <w:rPr>
          <w:b/>
          <w:bCs/>
          <w:sz w:val="24"/>
          <w:szCs w:val="24"/>
        </w:rPr>
        <w:lastRenderedPageBreak/>
        <w:t>Showing a Panel View with Zoom</w:t>
      </w:r>
    </w:p>
    <w:p w14:paraId="07332CE8" w14:textId="77777777" w:rsidR="00EC4A3B" w:rsidRDefault="00EC4A3B" w:rsidP="00741F4A">
      <w:pPr>
        <w:pStyle w:val="FootnoteText"/>
        <w:rPr>
          <w:sz w:val="24"/>
          <w:szCs w:val="24"/>
        </w:rPr>
      </w:pPr>
    </w:p>
    <w:p w14:paraId="514E6F8F" w14:textId="77777777" w:rsidR="00EC4A3B" w:rsidRDefault="00EC4A3B" w:rsidP="00EC4A3B">
      <w:pPr>
        <w:pStyle w:val="FootnoteText"/>
        <w:numPr>
          <w:ilvl w:val="0"/>
          <w:numId w:val="10"/>
        </w:numPr>
        <w:rPr>
          <w:sz w:val="24"/>
          <w:szCs w:val="24"/>
        </w:rPr>
      </w:pPr>
      <w:r w:rsidRPr="00387891">
        <w:rPr>
          <w:sz w:val="24"/>
          <w:szCs w:val="24"/>
        </w:rPr>
        <w:t xml:space="preserve">To show a panel on Zoom, access </w:t>
      </w:r>
      <w:r>
        <w:rPr>
          <w:sz w:val="24"/>
          <w:szCs w:val="24"/>
        </w:rPr>
        <w:t xml:space="preserve">the </w:t>
      </w:r>
      <w:r w:rsidRPr="00387891">
        <w:rPr>
          <w:sz w:val="24"/>
          <w:szCs w:val="24"/>
        </w:rPr>
        <w:t>Spotlight feature via “</w:t>
      </w:r>
      <w:r>
        <w:rPr>
          <w:sz w:val="24"/>
          <w:szCs w:val="24"/>
        </w:rPr>
        <w:t>the video icon/</w:t>
      </w:r>
      <w:r w:rsidRPr="00387891">
        <w:rPr>
          <w:sz w:val="24"/>
          <w:szCs w:val="24"/>
        </w:rPr>
        <w:t>More” for each participant on the Participant list. “Spotlight Everyone” for the 1</w:t>
      </w:r>
      <w:r w:rsidRPr="00387891">
        <w:rPr>
          <w:sz w:val="24"/>
          <w:szCs w:val="24"/>
          <w:vertAlign w:val="superscript"/>
        </w:rPr>
        <w:t>st</w:t>
      </w:r>
      <w:r w:rsidRPr="00387891">
        <w:rPr>
          <w:sz w:val="24"/>
          <w:szCs w:val="24"/>
        </w:rPr>
        <w:t xml:space="preserve"> panelist.  Then, add other panelists via </w:t>
      </w:r>
      <w:r>
        <w:rPr>
          <w:sz w:val="24"/>
          <w:szCs w:val="24"/>
        </w:rPr>
        <w:t xml:space="preserve">the </w:t>
      </w:r>
      <w:r w:rsidRPr="00387891">
        <w:rPr>
          <w:sz w:val="24"/>
          <w:szCs w:val="24"/>
        </w:rPr>
        <w:t>“</w:t>
      </w:r>
      <w:r>
        <w:rPr>
          <w:sz w:val="24"/>
          <w:szCs w:val="24"/>
        </w:rPr>
        <w:t>the video icon/</w:t>
      </w:r>
      <w:r w:rsidRPr="00387891">
        <w:rPr>
          <w:sz w:val="24"/>
          <w:szCs w:val="24"/>
        </w:rPr>
        <w:t>More” with “Add Spotlight.”  To end</w:t>
      </w:r>
      <w:r>
        <w:rPr>
          <w:sz w:val="24"/>
          <w:szCs w:val="24"/>
        </w:rPr>
        <w:t xml:space="preserve"> the panel view</w:t>
      </w:r>
      <w:r w:rsidRPr="00387891">
        <w:rPr>
          <w:sz w:val="24"/>
          <w:szCs w:val="24"/>
        </w:rPr>
        <w:t xml:space="preserve">, </w:t>
      </w:r>
      <w:r>
        <w:rPr>
          <w:sz w:val="24"/>
          <w:szCs w:val="24"/>
        </w:rPr>
        <w:t xml:space="preserve">go </w:t>
      </w:r>
      <w:r w:rsidRPr="00387891">
        <w:rPr>
          <w:sz w:val="24"/>
          <w:szCs w:val="24"/>
        </w:rPr>
        <w:t>via “</w:t>
      </w:r>
      <w:r>
        <w:rPr>
          <w:sz w:val="24"/>
          <w:szCs w:val="24"/>
        </w:rPr>
        <w:t>the video icon/</w:t>
      </w:r>
      <w:r w:rsidRPr="00387891">
        <w:rPr>
          <w:sz w:val="24"/>
          <w:szCs w:val="24"/>
        </w:rPr>
        <w:t>More</w:t>
      </w:r>
      <w:r>
        <w:rPr>
          <w:sz w:val="24"/>
          <w:szCs w:val="24"/>
        </w:rPr>
        <w:t>,</w:t>
      </w:r>
      <w:r w:rsidRPr="00387891">
        <w:rPr>
          <w:sz w:val="24"/>
          <w:szCs w:val="24"/>
        </w:rPr>
        <w:t xml:space="preserve">” </w:t>
      </w:r>
      <w:r>
        <w:rPr>
          <w:sz w:val="24"/>
          <w:szCs w:val="24"/>
        </w:rPr>
        <w:t xml:space="preserve">and </w:t>
      </w:r>
      <w:r w:rsidRPr="00387891">
        <w:rPr>
          <w:sz w:val="24"/>
          <w:szCs w:val="24"/>
        </w:rPr>
        <w:t xml:space="preserve">use “Remove Spotlight” for each panelist.  </w:t>
      </w:r>
      <w:r>
        <w:rPr>
          <w:sz w:val="24"/>
          <w:szCs w:val="24"/>
        </w:rPr>
        <w:t>To remove the last panelist, click on “End Spotlight” on the upper left of the screen. When you remove the last panelist, the screen will be in “Speaker View.”  You can change that to “Gallery View” via a choice in the upper right area of your screen. (You can shortcut having to go to the Participants list, by clicking on the ellipsis (…) on the picture of each panelist. To remove the last panelist, click on “End Spotlight” on the upper left of the screen.)</w:t>
      </w:r>
    </w:p>
    <w:p w14:paraId="491AB264" w14:textId="77777777" w:rsidR="00EC4A3B" w:rsidRDefault="00EC4A3B" w:rsidP="00741F4A">
      <w:pPr>
        <w:pStyle w:val="FootnoteText"/>
        <w:ind w:left="360"/>
        <w:rPr>
          <w:sz w:val="24"/>
          <w:szCs w:val="24"/>
        </w:rPr>
      </w:pPr>
    </w:p>
    <w:p w14:paraId="203A8052" w14:textId="4EABE528" w:rsidR="00EC4A3B" w:rsidRPr="00741F4A" w:rsidRDefault="00EC4A3B" w:rsidP="00EC4A3B">
      <w:pPr>
        <w:pStyle w:val="FootnoteText"/>
        <w:numPr>
          <w:ilvl w:val="0"/>
          <w:numId w:val="10"/>
        </w:numPr>
        <w:rPr>
          <w:rStyle w:val="Hyperlink"/>
          <w:color w:val="auto"/>
          <w:sz w:val="24"/>
          <w:szCs w:val="24"/>
          <w:u w:val="none"/>
        </w:rPr>
      </w:pPr>
      <w:r w:rsidRPr="00387891">
        <w:rPr>
          <w:sz w:val="24"/>
          <w:szCs w:val="24"/>
        </w:rPr>
        <w:t xml:space="preserve">If you want to record the meeting and want the panel to appear in the recording, record to your computer and then you can </w:t>
      </w:r>
      <w:r>
        <w:rPr>
          <w:sz w:val="24"/>
          <w:szCs w:val="24"/>
        </w:rPr>
        <w:t>up</w:t>
      </w:r>
      <w:r w:rsidRPr="00387891">
        <w:rPr>
          <w:sz w:val="24"/>
          <w:szCs w:val="24"/>
        </w:rPr>
        <w:t>load that recording elsewhere, such as to Vimeo.  If you record the meeting to a Zoom account, the panel will not show</w:t>
      </w:r>
      <w:r>
        <w:rPr>
          <w:sz w:val="24"/>
          <w:szCs w:val="24"/>
        </w:rPr>
        <w:t xml:space="preserve"> in the recording</w:t>
      </w:r>
      <w:r w:rsidRPr="00387891">
        <w:rPr>
          <w:sz w:val="24"/>
          <w:szCs w:val="24"/>
        </w:rPr>
        <w:t xml:space="preserve">; rather, as each person speaks while on the panel that person will be shown in speaker view. </w:t>
      </w:r>
      <w:r>
        <w:rPr>
          <w:sz w:val="24"/>
          <w:szCs w:val="24"/>
        </w:rPr>
        <w:t xml:space="preserve">Here is a link for more information on panel view in Zoom: </w:t>
      </w:r>
      <w:hyperlink r:id="rId14" w:tgtFrame="_blank" w:history="1">
        <w:r>
          <w:rPr>
            <w:rStyle w:val="Hyperlink"/>
            <w:sz w:val="24"/>
            <w:szCs w:val="24"/>
          </w:rPr>
          <w:t>Zoom document that explains spotlighting</w:t>
        </w:r>
      </w:hyperlink>
    </w:p>
    <w:p w14:paraId="47081C4B" w14:textId="77777777" w:rsidR="00741F4A" w:rsidRDefault="00741F4A" w:rsidP="00741F4A">
      <w:pPr>
        <w:pStyle w:val="ListParagraph"/>
        <w:rPr>
          <w:sz w:val="24"/>
          <w:szCs w:val="24"/>
        </w:rPr>
      </w:pPr>
    </w:p>
    <w:p w14:paraId="02F7B037" w14:textId="77777777" w:rsidR="00741F4A" w:rsidRPr="00741F4A" w:rsidRDefault="00741F4A" w:rsidP="00741F4A">
      <w:pPr>
        <w:pStyle w:val="ListParagraph"/>
        <w:numPr>
          <w:ilvl w:val="0"/>
          <w:numId w:val="10"/>
        </w:numPr>
        <w:rPr>
          <w:rFonts w:ascii="Arial" w:hAnsi="Arial" w:cs="Arial"/>
        </w:rPr>
      </w:pPr>
      <w:r w:rsidRPr="00741F4A">
        <w:rPr>
          <w:rFonts w:ascii="Arial" w:hAnsi="Arial" w:cs="Arial"/>
        </w:rPr>
        <w:t>BE SURE TO PRACTICE WITH THE PANEL FEATURE BEFORE PRESENTING THE ORS.</w:t>
      </w:r>
    </w:p>
    <w:p w14:paraId="4672E17B" w14:textId="77777777" w:rsidR="00741F4A" w:rsidRDefault="00741F4A" w:rsidP="00741F4A">
      <w:pPr>
        <w:rPr>
          <w:rFonts w:ascii="Arial" w:hAnsi="Arial" w:cs="Arial"/>
          <w:sz w:val="24"/>
          <w:szCs w:val="24"/>
        </w:rPr>
      </w:pPr>
      <w:r>
        <w:rPr>
          <w:rFonts w:ascii="Arial" w:hAnsi="Arial" w:cs="Arial"/>
          <w:b/>
          <w:bCs/>
          <w:sz w:val="24"/>
          <w:szCs w:val="24"/>
        </w:rPr>
        <w:t>Breakout Facilitators</w:t>
      </w:r>
    </w:p>
    <w:p w14:paraId="40410141" w14:textId="77777777" w:rsidR="00741F4A" w:rsidRPr="00971A52" w:rsidRDefault="00741F4A" w:rsidP="00741F4A">
      <w:pPr>
        <w:pStyle w:val="ListParagraph"/>
        <w:numPr>
          <w:ilvl w:val="0"/>
          <w:numId w:val="10"/>
        </w:numPr>
        <w:rPr>
          <w:rFonts w:ascii="Arial" w:hAnsi="Arial" w:cs="Arial"/>
          <w:b/>
          <w:bCs/>
          <w:sz w:val="24"/>
          <w:szCs w:val="24"/>
        </w:rPr>
      </w:pPr>
      <w:r w:rsidRPr="009F14C3">
        <w:rPr>
          <w:rFonts w:ascii="Arial" w:hAnsi="Arial" w:cs="Arial"/>
          <w:sz w:val="24"/>
          <w:szCs w:val="24"/>
        </w:rPr>
        <w:t>Use experienced or well-trained facilitators to lead the discussions</w:t>
      </w:r>
      <w:r w:rsidRPr="00D3200B">
        <w:rPr>
          <w:rFonts w:ascii="Arial" w:hAnsi="Arial" w:cs="Arial"/>
          <w:i/>
          <w:iCs/>
          <w:sz w:val="24"/>
          <w:szCs w:val="24"/>
        </w:rPr>
        <w:t xml:space="preserve">.  </w:t>
      </w:r>
    </w:p>
    <w:p w14:paraId="18D9DEBA" w14:textId="77777777" w:rsidR="00741F4A" w:rsidRPr="00971A52" w:rsidRDefault="00741F4A" w:rsidP="00741F4A">
      <w:pPr>
        <w:pStyle w:val="ListParagraph"/>
        <w:numPr>
          <w:ilvl w:val="0"/>
          <w:numId w:val="10"/>
        </w:numPr>
        <w:rPr>
          <w:rFonts w:ascii="Arial" w:hAnsi="Arial" w:cs="Arial"/>
          <w:b/>
          <w:bCs/>
          <w:sz w:val="24"/>
          <w:szCs w:val="24"/>
        </w:rPr>
      </w:pPr>
      <w:r w:rsidRPr="00971A52">
        <w:rPr>
          <w:rFonts w:ascii="Arial" w:hAnsi="Arial" w:cs="Arial"/>
          <w:sz w:val="24"/>
          <w:szCs w:val="24"/>
        </w:rPr>
        <w:t xml:space="preserve">It is essential to have a training session, including a practice session  and how ideas will be recorded, for </w:t>
      </w:r>
      <w:r w:rsidRPr="00157C67">
        <w:rPr>
          <w:rFonts w:ascii="Arial" w:hAnsi="Arial" w:cs="Arial"/>
          <w:b/>
          <w:bCs/>
          <w:i/>
          <w:iCs/>
          <w:sz w:val="24"/>
          <w:szCs w:val="24"/>
        </w:rPr>
        <w:t>all</w:t>
      </w:r>
      <w:r w:rsidRPr="00971A52">
        <w:rPr>
          <w:rFonts w:ascii="Arial" w:hAnsi="Arial" w:cs="Arial"/>
          <w:sz w:val="24"/>
          <w:szCs w:val="24"/>
        </w:rPr>
        <w:t xml:space="preserve"> facilitators.</w:t>
      </w:r>
      <w:r w:rsidRPr="009F14C3">
        <w:rPr>
          <w:rFonts w:ascii="Arial" w:hAnsi="Arial" w:cs="Arial"/>
          <w:sz w:val="24"/>
          <w:szCs w:val="24"/>
        </w:rPr>
        <w:t xml:space="preserve"> </w:t>
      </w:r>
      <w:r>
        <w:rPr>
          <w:rFonts w:ascii="Arial" w:hAnsi="Arial" w:cs="Arial"/>
          <w:sz w:val="24"/>
          <w:szCs w:val="24"/>
        </w:rPr>
        <w:t xml:space="preserve">Here is a link for information on breakout rooms using Zoom: </w:t>
      </w:r>
      <w:hyperlink r:id="rId15" w:anchor=":~:text=Limitations%20%20%20Number%20of%20breakout%20rooms%20,rooms%20%20%20Up%20to%20200%20participants%20" w:history="1">
        <w:r>
          <w:rPr>
            <w:rStyle w:val="Hyperlink"/>
            <w:rFonts w:ascii="Arial" w:hAnsi="Arial" w:cs="Arial"/>
            <w:sz w:val="24"/>
            <w:szCs w:val="24"/>
          </w:rPr>
          <w:t>Managing Breakout Rooms</w:t>
        </w:r>
      </w:hyperlink>
    </w:p>
    <w:p w14:paraId="79423D50" w14:textId="77777777" w:rsidR="00741F4A" w:rsidRPr="009F14C3" w:rsidRDefault="00741F4A" w:rsidP="00741F4A">
      <w:pPr>
        <w:pStyle w:val="ListParagraph"/>
        <w:numPr>
          <w:ilvl w:val="0"/>
          <w:numId w:val="10"/>
        </w:numPr>
        <w:rPr>
          <w:rFonts w:ascii="Arial" w:hAnsi="Arial" w:cs="Arial"/>
          <w:b/>
          <w:bCs/>
          <w:sz w:val="24"/>
          <w:szCs w:val="24"/>
        </w:rPr>
      </w:pPr>
      <w:r w:rsidRPr="009F14C3">
        <w:rPr>
          <w:rFonts w:ascii="Arial" w:hAnsi="Arial" w:cs="Arial"/>
          <w:sz w:val="24"/>
          <w:szCs w:val="24"/>
        </w:rPr>
        <w:t>You may want to offer two identical training sessions to accommodate the schedules of facilitators.</w:t>
      </w:r>
    </w:p>
    <w:p w14:paraId="5CFAEF68" w14:textId="71891165" w:rsidR="005A151C" w:rsidRPr="00A51556" w:rsidRDefault="00A65E77" w:rsidP="005A151C">
      <w:pPr>
        <w:rPr>
          <w:rFonts w:ascii="Arial" w:hAnsi="Arial" w:cs="Arial"/>
          <w:b/>
          <w:bCs/>
          <w:sz w:val="24"/>
          <w:szCs w:val="24"/>
        </w:rPr>
      </w:pPr>
      <w:r w:rsidRPr="00A51556">
        <w:rPr>
          <w:rFonts w:ascii="Arial" w:hAnsi="Arial" w:cs="Arial"/>
          <w:b/>
          <w:bCs/>
          <w:sz w:val="24"/>
          <w:szCs w:val="24"/>
        </w:rPr>
        <w:t>Breakout Groups</w:t>
      </w:r>
    </w:p>
    <w:p w14:paraId="611DBE8F" w14:textId="2908E0E8" w:rsidR="00A65E77" w:rsidRPr="00A51556" w:rsidRDefault="00A65E77" w:rsidP="007A6332">
      <w:pPr>
        <w:pStyle w:val="ListParagraph"/>
        <w:numPr>
          <w:ilvl w:val="0"/>
          <w:numId w:val="14"/>
        </w:numPr>
        <w:rPr>
          <w:rFonts w:ascii="Arial" w:hAnsi="Arial" w:cs="Arial"/>
          <w:sz w:val="24"/>
          <w:szCs w:val="24"/>
        </w:rPr>
      </w:pPr>
      <w:r w:rsidRPr="00A51556">
        <w:rPr>
          <w:rFonts w:ascii="Arial" w:hAnsi="Arial" w:cs="Arial"/>
          <w:sz w:val="24"/>
          <w:szCs w:val="24"/>
        </w:rPr>
        <w:t>Be intentional about forming groups for breakout rooms</w:t>
      </w:r>
      <w:r w:rsidR="00D023C4">
        <w:rPr>
          <w:rFonts w:ascii="Arial" w:hAnsi="Arial" w:cs="Arial"/>
          <w:sz w:val="24"/>
          <w:szCs w:val="24"/>
        </w:rPr>
        <w:t>.</w:t>
      </w:r>
    </w:p>
    <w:p w14:paraId="4D245C06" w14:textId="77777777" w:rsidR="00A65E77" w:rsidRDefault="00A65E77" w:rsidP="007A6332">
      <w:pPr>
        <w:pStyle w:val="ListParagraph"/>
        <w:numPr>
          <w:ilvl w:val="1"/>
          <w:numId w:val="14"/>
        </w:numPr>
        <w:rPr>
          <w:rFonts w:ascii="Arial" w:hAnsi="Arial" w:cs="Arial"/>
          <w:sz w:val="24"/>
          <w:szCs w:val="24"/>
        </w:rPr>
      </w:pPr>
      <w:r w:rsidRPr="00167AAA">
        <w:rPr>
          <w:rFonts w:ascii="Arial" w:hAnsi="Arial" w:cs="Arial"/>
          <w:sz w:val="24"/>
          <w:szCs w:val="24"/>
        </w:rPr>
        <w:t>Have a good mix of club members.</w:t>
      </w:r>
    </w:p>
    <w:p w14:paraId="5061D69B" w14:textId="54A8E3AB" w:rsidR="00A158CD" w:rsidRPr="0084221B" w:rsidRDefault="00A65E77" w:rsidP="007A6332">
      <w:pPr>
        <w:pStyle w:val="ListParagraph"/>
        <w:numPr>
          <w:ilvl w:val="1"/>
          <w:numId w:val="14"/>
        </w:numPr>
      </w:pPr>
      <w:r w:rsidRPr="00A158CD">
        <w:rPr>
          <w:rFonts w:ascii="Arial" w:hAnsi="Arial" w:cs="Arial"/>
          <w:sz w:val="24"/>
          <w:szCs w:val="24"/>
        </w:rPr>
        <w:t xml:space="preserve">Limit the number of persons from one club to no more than </w:t>
      </w:r>
      <w:r w:rsidR="0058042B">
        <w:rPr>
          <w:rFonts w:ascii="Arial" w:hAnsi="Arial" w:cs="Arial"/>
          <w:sz w:val="24"/>
          <w:szCs w:val="24"/>
        </w:rPr>
        <w:t>two</w:t>
      </w:r>
      <w:r w:rsidR="0058042B" w:rsidRPr="00A158CD">
        <w:rPr>
          <w:rFonts w:ascii="Arial" w:hAnsi="Arial" w:cs="Arial"/>
          <w:sz w:val="24"/>
          <w:szCs w:val="24"/>
        </w:rPr>
        <w:t xml:space="preserve"> </w:t>
      </w:r>
      <w:r w:rsidRPr="00A158CD">
        <w:rPr>
          <w:rFonts w:ascii="Arial" w:hAnsi="Arial" w:cs="Arial"/>
          <w:sz w:val="24"/>
          <w:szCs w:val="24"/>
        </w:rPr>
        <w:t>per breakout room</w:t>
      </w:r>
      <w:r w:rsidR="00A158CD">
        <w:rPr>
          <w:rFonts w:ascii="Arial" w:hAnsi="Arial" w:cs="Arial"/>
          <w:sz w:val="24"/>
          <w:szCs w:val="24"/>
        </w:rPr>
        <w:t>.</w:t>
      </w:r>
    </w:p>
    <w:p w14:paraId="60C6395B" w14:textId="77C3EDCA" w:rsidR="0084221B" w:rsidRPr="00971A52" w:rsidRDefault="0084221B" w:rsidP="007A6332">
      <w:pPr>
        <w:pStyle w:val="ListParagraph"/>
        <w:numPr>
          <w:ilvl w:val="1"/>
          <w:numId w:val="14"/>
        </w:numPr>
      </w:pPr>
      <w:r w:rsidRPr="00971A52">
        <w:rPr>
          <w:rFonts w:ascii="Arial" w:hAnsi="Arial" w:cs="Arial"/>
          <w:sz w:val="24"/>
          <w:szCs w:val="24"/>
        </w:rPr>
        <w:t>You can assign participants to breakout rooms or have random assignments</w:t>
      </w:r>
      <w:r w:rsidR="00125458" w:rsidRPr="00971A52">
        <w:rPr>
          <w:rFonts w:ascii="Arial" w:hAnsi="Arial" w:cs="Arial"/>
          <w:sz w:val="24"/>
          <w:szCs w:val="24"/>
        </w:rPr>
        <w:t>.  You can mix as appropriate.</w:t>
      </w:r>
      <w:r w:rsidR="0058042B">
        <w:rPr>
          <w:rFonts w:ascii="Arial" w:hAnsi="Arial" w:cs="Arial"/>
          <w:sz w:val="24"/>
          <w:szCs w:val="24"/>
        </w:rPr>
        <w:t xml:space="preserve">  </w:t>
      </w:r>
      <w:r w:rsidR="000A7CD1">
        <w:rPr>
          <w:rFonts w:ascii="Arial" w:hAnsi="Arial" w:cs="Arial"/>
          <w:sz w:val="24"/>
          <w:szCs w:val="24"/>
        </w:rPr>
        <w:t>Even though Zoom allows you to</w:t>
      </w:r>
      <w:r w:rsidR="00AF0766">
        <w:rPr>
          <w:rFonts w:ascii="Arial" w:hAnsi="Arial" w:cs="Arial"/>
          <w:sz w:val="24"/>
          <w:szCs w:val="24"/>
        </w:rPr>
        <w:t xml:space="preserve"> pre-assign participants to breakout rooms</w:t>
      </w:r>
      <w:r w:rsidR="000A7CD1">
        <w:rPr>
          <w:rFonts w:ascii="Arial" w:hAnsi="Arial" w:cs="Arial"/>
          <w:sz w:val="24"/>
          <w:szCs w:val="24"/>
        </w:rPr>
        <w:t xml:space="preserve"> </w:t>
      </w:r>
      <w:r w:rsidR="00AF0766">
        <w:rPr>
          <w:rFonts w:ascii="Arial" w:hAnsi="Arial" w:cs="Arial"/>
          <w:sz w:val="24"/>
          <w:szCs w:val="24"/>
        </w:rPr>
        <w:t xml:space="preserve">(link for Zoom instructions: </w:t>
      </w:r>
      <w:hyperlink r:id="rId16" w:history="1">
        <w:r w:rsidR="00AF0766">
          <w:rPr>
            <w:rStyle w:val="Hyperlink"/>
            <w:rFonts w:ascii="Arial" w:hAnsi="Arial" w:cs="Arial"/>
            <w:sz w:val="24"/>
            <w:szCs w:val="24"/>
          </w:rPr>
          <w:t>pre-assign</w:t>
        </w:r>
      </w:hyperlink>
      <w:r w:rsidR="00AF0766">
        <w:rPr>
          <w:rFonts w:ascii="Arial" w:hAnsi="Arial" w:cs="Arial"/>
          <w:sz w:val="24"/>
          <w:szCs w:val="24"/>
        </w:rPr>
        <w:t>),</w:t>
      </w:r>
      <w:r w:rsidR="000D1846">
        <w:rPr>
          <w:rFonts w:ascii="Arial" w:hAnsi="Arial" w:cs="Arial"/>
          <w:sz w:val="24"/>
          <w:szCs w:val="24"/>
        </w:rPr>
        <w:t xml:space="preserve"> the reality is that it is much easier to do it at the beginning of </w:t>
      </w:r>
      <w:r w:rsidR="000D1846">
        <w:rPr>
          <w:rFonts w:ascii="Arial" w:hAnsi="Arial" w:cs="Arial"/>
          <w:sz w:val="24"/>
          <w:szCs w:val="24"/>
        </w:rPr>
        <w:lastRenderedPageBreak/>
        <w:t>your Zoom meeting</w:t>
      </w:r>
      <w:r w:rsidR="00C56E3A">
        <w:rPr>
          <w:rFonts w:ascii="Arial" w:hAnsi="Arial" w:cs="Arial"/>
          <w:sz w:val="24"/>
          <w:szCs w:val="24"/>
        </w:rPr>
        <w:t>.  Your Zoom host or co-host may be doing that in the background a</w:t>
      </w:r>
      <w:r w:rsidR="005D413F">
        <w:rPr>
          <w:rFonts w:ascii="Arial" w:hAnsi="Arial" w:cs="Arial"/>
          <w:sz w:val="24"/>
          <w:szCs w:val="24"/>
        </w:rPr>
        <w:t>t the beginning of your session.</w:t>
      </w:r>
    </w:p>
    <w:p w14:paraId="3EF98CF9" w14:textId="3729F2CF" w:rsidR="00B270BD" w:rsidRPr="00971A52" w:rsidRDefault="00B270BD" w:rsidP="007A6332">
      <w:pPr>
        <w:pStyle w:val="ListParagraph"/>
        <w:numPr>
          <w:ilvl w:val="0"/>
          <w:numId w:val="14"/>
        </w:numPr>
        <w:rPr>
          <w:i/>
          <w:iCs/>
        </w:rPr>
      </w:pPr>
      <w:r w:rsidRPr="00A158CD">
        <w:rPr>
          <w:rFonts w:ascii="Arial" w:hAnsi="Arial" w:cs="Arial"/>
          <w:sz w:val="24"/>
          <w:szCs w:val="24"/>
        </w:rPr>
        <w:t xml:space="preserve">Ask participants to have names, not phone numbers, displayed with their pictures. </w:t>
      </w:r>
      <w:r w:rsidR="00B8658A">
        <w:rPr>
          <w:rFonts w:ascii="Arial" w:hAnsi="Arial" w:cs="Arial"/>
          <w:sz w:val="24"/>
          <w:szCs w:val="24"/>
        </w:rPr>
        <w:t xml:space="preserve"> </w:t>
      </w:r>
      <w:r w:rsidR="00157C67">
        <w:rPr>
          <w:rFonts w:ascii="Arial" w:hAnsi="Arial" w:cs="Arial"/>
          <w:sz w:val="24"/>
          <w:szCs w:val="24"/>
        </w:rPr>
        <w:t>(</w:t>
      </w:r>
      <w:r w:rsidR="00B8658A" w:rsidRPr="00491D3B">
        <w:rPr>
          <w:rFonts w:ascii="Arial" w:hAnsi="Arial" w:cs="Arial"/>
          <w:i/>
          <w:iCs/>
          <w:sz w:val="24"/>
          <w:szCs w:val="24"/>
        </w:rPr>
        <w:t xml:space="preserve">The </w:t>
      </w:r>
      <w:r w:rsidR="005D413F">
        <w:rPr>
          <w:rFonts w:ascii="Arial" w:hAnsi="Arial" w:cs="Arial"/>
          <w:i/>
          <w:iCs/>
          <w:sz w:val="24"/>
          <w:szCs w:val="24"/>
        </w:rPr>
        <w:t xml:space="preserve">Zoom </w:t>
      </w:r>
      <w:r w:rsidR="00D023C4">
        <w:rPr>
          <w:rFonts w:ascii="Arial" w:hAnsi="Arial" w:cs="Arial"/>
          <w:i/>
          <w:iCs/>
          <w:sz w:val="24"/>
          <w:szCs w:val="24"/>
        </w:rPr>
        <w:t>H</w:t>
      </w:r>
      <w:r w:rsidR="005D413F">
        <w:rPr>
          <w:rFonts w:ascii="Arial" w:hAnsi="Arial" w:cs="Arial"/>
          <w:i/>
          <w:iCs/>
          <w:sz w:val="24"/>
          <w:szCs w:val="24"/>
        </w:rPr>
        <w:t>ost</w:t>
      </w:r>
      <w:r w:rsidR="00212F21">
        <w:rPr>
          <w:rFonts w:ascii="Arial" w:hAnsi="Arial" w:cs="Arial"/>
          <w:i/>
          <w:iCs/>
          <w:sz w:val="24"/>
          <w:szCs w:val="24"/>
        </w:rPr>
        <w:t>/co-host</w:t>
      </w:r>
      <w:r w:rsidR="00491D3B" w:rsidRPr="00491D3B">
        <w:rPr>
          <w:rFonts w:ascii="Arial" w:hAnsi="Arial" w:cs="Arial"/>
          <w:i/>
          <w:iCs/>
          <w:sz w:val="24"/>
          <w:szCs w:val="24"/>
        </w:rPr>
        <w:t xml:space="preserve"> can assist if participants don’t know how </w:t>
      </w:r>
      <w:r w:rsidR="005D1717">
        <w:rPr>
          <w:rFonts w:ascii="Arial" w:hAnsi="Arial" w:cs="Arial"/>
          <w:i/>
          <w:iCs/>
          <w:sz w:val="24"/>
          <w:szCs w:val="24"/>
        </w:rPr>
        <w:t>to rename themselves.</w:t>
      </w:r>
      <w:r w:rsidR="00157C67">
        <w:rPr>
          <w:rFonts w:ascii="Arial" w:hAnsi="Arial" w:cs="Arial"/>
          <w:i/>
          <w:iCs/>
          <w:sz w:val="24"/>
          <w:szCs w:val="24"/>
        </w:rPr>
        <w:t>)</w:t>
      </w:r>
    </w:p>
    <w:p w14:paraId="668295C2" w14:textId="4F02EB6A" w:rsidR="00157C67" w:rsidRPr="00491D3B" w:rsidRDefault="00157C67" w:rsidP="007A6332">
      <w:pPr>
        <w:pStyle w:val="ListParagraph"/>
        <w:numPr>
          <w:ilvl w:val="0"/>
          <w:numId w:val="14"/>
        </w:numPr>
        <w:rPr>
          <w:i/>
          <w:iCs/>
        </w:rPr>
      </w:pPr>
      <w:r w:rsidRPr="00BD31D0">
        <w:rPr>
          <w:rFonts w:ascii="Arial" w:hAnsi="Arial" w:cs="Arial"/>
          <w:sz w:val="24"/>
          <w:szCs w:val="24"/>
        </w:rPr>
        <w:t>For multi-club and/or multi-district meetings, ask participants to include their district number</w:t>
      </w:r>
      <w:r w:rsidR="00E7224C">
        <w:rPr>
          <w:rFonts w:ascii="Arial" w:hAnsi="Arial" w:cs="Arial"/>
          <w:sz w:val="24"/>
          <w:szCs w:val="24"/>
        </w:rPr>
        <w:t xml:space="preserve"> or club name</w:t>
      </w:r>
      <w:r w:rsidRPr="00BD31D0">
        <w:rPr>
          <w:rFonts w:ascii="Arial" w:hAnsi="Arial" w:cs="Arial"/>
          <w:sz w:val="24"/>
          <w:szCs w:val="24"/>
        </w:rPr>
        <w:t xml:space="preserve"> and/or their title with their name.</w:t>
      </w:r>
    </w:p>
    <w:p w14:paraId="13000B88" w14:textId="542145C0" w:rsidR="00B270BD" w:rsidRPr="00B270BD" w:rsidRDefault="00B270BD" w:rsidP="007A6332">
      <w:pPr>
        <w:pStyle w:val="ListParagraph"/>
        <w:numPr>
          <w:ilvl w:val="0"/>
          <w:numId w:val="14"/>
        </w:numPr>
      </w:pPr>
      <w:r>
        <w:rPr>
          <w:rFonts w:ascii="Arial" w:hAnsi="Arial" w:cs="Arial"/>
          <w:sz w:val="24"/>
          <w:szCs w:val="24"/>
        </w:rPr>
        <w:t>Tips for meeting administration</w:t>
      </w:r>
      <w:r w:rsidR="00157C67">
        <w:rPr>
          <w:rFonts w:ascii="Arial" w:hAnsi="Arial" w:cs="Arial"/>
          <w:sz w:val="24"/>
          <w:szCs w:val="24"/>
        </w:rPr>
        <w:t xml:space="preserve"> – e</w:t>
      </w:r>
      <w:r w:rsidR="00974685">
        <w:rPr>
          <w:rFonts w:ascii="Arial" w:hAnsi="Arial" w:cs="Arial"/>
          <w:sz w:val="24"/>
          <w:szCs w:val="24"/>
        </w:rPr>
        <w:t xml:space="preserve">nsure the </w:t>
      </w:r>
      <w:r w:rsidR="00724BFB">
        <w:rPr>
          <w:rFonts w:ascii="Arial" w:hAnsi="Arial" w:cs="Arial"/>
          <w:sz w:val="24"/>
          <w:szCs w:val="24"/>
        </w:rPr>
        <w:t xml:space="preserve">Zoom </w:t>
      </w:r>
      <w:r w:rsidR="00D023C4">
        <w:rPr>
          <w:rFonts w:ascii="Arial" w:hAnsi="Arial" w:cs="Arial"/>
          <w:sz w:val="24"/>
          <w:szCs w:val="24"/>
        </w:rPr>
        <w:t>H</w:t>
      </w:r>
      <w:r w:rsidR="00724BFB">
        <w:rPr>
          <w:rFonts w:ascii="Arial" w:hAnsi="Arial" w:cs="Arial"/>
          <w:sz w:val="24"/>
          <w:szCs w:val="24"/>
        </w:rPr>
        <w:t>ost</w:t>
      </w:r>
      <w:r w:rsidR="00974685">
        <w:rPr>
          <w:rFonts w:ascii="Arial" w:hAnsi="Arial" w:cs="Arial"/>
          <w:sz w:val="24"/>
          <w:szCs w:val="24"/>
        </w:rPr>
        <w:t xml:space="preserve"> </w:t>
      </w:r>
      <w:r w:rsidR="005D279F">
        <w:rPr>
          <w:rFonts w:ascii="Arial" w:hAnsi="Arial" w:cs="Arial"/>
          <w:sz w:val="24"/>
          <w:szCs w:val="24"/>
        </w:rPr>
        <w:t>understands and can assist with</w:t>
      </w:r>
      <w:r w:rsidR="00C50404">
        <w:rPr>
          <w:rFonts w:ascii="Arial" w:hAnsi="Arial" w:cs="Arial"/>
          <w:sz w:val="24"/>
          <w:szCs w:val="24"/>
        </w:rPr>
        <w:t>, as needed</w:t>
      </w:r>
      <w:r w:rsidR="00974685">
        <w:rPr>
          <w:rFonts w:ascii="Arial" w:hAnsi="Arial" w:cs="Arial"/>
          <w:sz w:val="24"/>
          <w:szCs w:val="24"/>
        </w:rPr>
        <w:t>:</w:t>
      </w:r>
    </w:p>
    <w:p w14:paraId="54A20D97" w14:textId="12761B32" w:rsidR="00B270BD" w:rsidRPr="00972AC8" w:rsidRDefault="00B270BD" w:rsidP="007A6332">
      <w:pPr>
        <w:pStyle w:val="ListParagraph"/>
        <w:numPr>
          <w:ilvl w:val="1"/>
          <w:numId w:val="14"/>
        </w:numPr>
      </w:pPr>
      <w:r w:rsidRPr="00AB1634">
        <w:rPr>
          <w:rFonts w:ascii="Arial" w:hAnsi="Arial" w:cs="Arial"/>
          <w:sz w:val="24"/>
          <w:szCs w:val="24"/>
        </w:rPr>
        <w:t>Muting</w:t>
      </w:r>
      <w:r w:rsidR="00695536">
        <w:rPr>
          <w:rFonts w:ascii="Arial" w:hAnsi="Arial" w:cs="Arial"/>
          <w:sz w:val="24"/>
          <w:szCs w:val="24"/>
        </w:rPr>
        <w:t xml:space="preserve"> (individual and all)</w:t>
      </w:r>
      <w:r w:rsidR="00AB1634">
        <w:rPr>
          <w:rFonts w:ascii="Arial" w:hAnsi="Arial" w:cs="Arial"/>
          <w:sz w:val="24"/>
          <w:szCs w:val="24"/>
        </w:rPr>
        <w:t>, chat box, polls</w:t>
      </w:r>
    </w:p>
    <w:p w14:paraId="701420E0" w14:textId="77777777" w:rsidR="00404FBC" w:rsidRDefault="00E44443" w:rsidP="007A6332">
      <w:pPr>
        <w:pStyle w:val="ListParagraph"/>
        <w:numPr>
          <w:ilvl w:val="1"/>
          <w:numId w:val="14"/>
        </w:numPr>
        <w:rPr>
          <w:rFonts w:ascii="Arial" w:hAnsi="Arial" w:cs="Arial"/>
          <w:sz w:val="24"/>
          <w:szCs w:val="24"/>
        </w:rPr>
      </w:pPr>
      <w:r>
        <w:rPr>
          <w:rFonts w:ascii="Arial" w:hAnsi="Arial" w:cs="Arial"/>
          <w:sz w:val="24"/>
          <w:szCs w:val="24"/>
        </w:rPr>
        <w:t xml:space="preserve">Duration time </w:t>
      </w:r>
      <w:r w:rsidR="00404FBC">
        <w:rPr>
          <w:rFonts w:ascii="Arial" w:hAnsi="Arial" w:cs="Arial"/>
          <w:sz w:val="24"/>
          <w:szCs w:val="24"/>
        </w:rPr>
        <w:t xml:space="preserve">feature </w:t>
      </w:r>
      <w:r>
        <w:rPr>
          <w:rFonts w:ascii="Arial" w:hAnsi="Arial" w:cs="Arial"/>
          <w:sz w:val="24"/>
          <w:szCs w:val="24"/>
        </w:rPr>
        <w:t xml:space="preserve">for speakers </w:t>
      </w:r>
    </w:p>
    <w:p w14:paraId="22D16B33" w14:textId="31F28275" w:rsidR="00B270BD" w:rsidRPr="00AB1634" w:rsidRDefault="00404FBC" w:rsidP="007A6332">
      <w:pPr>
        <w:pStyle w:val="ListParagraph"/>
        <w:numPr>
          <w:ilvl w:val="1"/>
          <w:numId w:val="14"/>
        </w:numPr>
        <w:rPr>
          <w:rFonts w:ascii="Arial" w:hAnsi="Arial" w:cs="Arial"/>
          <w:sz w:val="24"/>
          <w:szCs w:val="24"/>
        </w:rPr>
      </w:pPr>
      <w:r>
        <w:rPr>
          <w:rFonts w:ascii="Arial" w:hAnsi="Arial" w:cs="Arial"/>
          <w:sz w:val="24"/>
          <w:szCs w:val="24"/>
        </w:rPr>
        <w:t xml:space="preserve">Broadcast messages into </w:t>
      </w:r>
      <w:r w:rsidR="00E44443">
        <w:rPr>
          <w:rFonts w:ascii="Arial" w:hAnsi="Arial" w:cs="Arial"/>
          <w:sz w:val="24"/>
          <w:szCs w:val="24"/>
        </w:rPr>
        <w:t>breakout room</w:t>
      </w:r>
      <w:r w:rsidR="00AB23AD">
        <w:rPr>
          <w:rFonts w:ascii="Arial" w:hAnsi="Arial" w:cs="Arial"/>
          <w:sz w:val="24"/>
          <w:szCs w:val="24"/>
        </w:rPr>
        <w:t xml:space="preserve">s </w:t>
      </w:r>
    </w:p>
    <w:p w14:paraId="462110BD" w14:textId="6BC99F29" w:rsidR="002246F2" w:rsidRPr="00971A52" w:rsidRDefault="00E05804" w:rsidP="007A6332">
      <w:pPr>
        <w:pStyle w:val="ListParagraph"/>
        <w:numPr>
          <w:ilvl w:val="1"/>
          <w:numId w:val="14"/>
        </w:numPr>
        <w:rPr>
          <w:rFonts w:ascii="Arial" w:hAnsi="Arial" w:cs="Arial"/>
          <w:sz w:val="24"/>
          <w:szCs w:val="24"/>
        </w:rPr>
      </w:pPr>
      <w:r w:rsidRPr="00971A52">
        <w:rPr>
          <w:rFonts w:ascii="Arial" w:hAnsi="Arial" w:cs="Arial"/>
          <w:sz w:val="24"/>
          <w:szCs w:val="24"/>
        </w:rPr>
        <w:t xml:space="preserve">Breakout room </w:t>
      </w:r>
      <w:r w:rsidR="0013327E" w:rsidRPr="00971A52">
        <w:rPr>
          <w:rFonts w:ascii="Arial" w:hAnsi="Arial" w:cs="Arial"/>
          <w:sz w:val="24"/>
          <w:szCs w:val="24"/>
        </w:rPr>
        <w:t>questions/</w:t>
      </w:r>
      <w:r w:rsidR="0065655B" w:rsidRPr="00971A52">
        <w:rPr>
          <w:rFonts w:ascii="Arial" w:hAnsi="Arial" w:cs="Arial"/>
          <w:sz w:val="24"/>
          <w:szCs w:val="24"/>
        </w:rPr>
        <w:t>feedback</w:t>
      </w:r>
    </w:p>
    <w:p w14:paraId="3DBF3B39" w14:textId="77777777" w:rsidR="005A151C" w:rsidRDefault="005A151C" w:rsidP="005A151C">
      <w:pPr>
        <w:rPr>
          <w:rFonts w:ascii="Arial" w:hAnsi="Arial" w:cs="Arial"/>
          <w:b/>
          <w:sz w:val="24"/>
          <w:szCs w:val="24"/>
        </w:rPr>
      </w:pPr>
      <w:r>
        <w:rPr>
          <w:rFonts w:ascii="Arial" w:hAnsi="Arial" w:cs="Arial"/>
          <w:b/>
          <w:sz w:val="24"/>
          <w:szCs w:val="24"/>
        </w:rPr>
        <w:t>Equipment and Supplies</w:t>
      </w:r>
    </w:p>
    <w:p w14:paraId="1EA70319" w14:textId="69688F23" w:rsidR="005A151C" w:rsidRPr="0019566F" w:rsidRDefault="005A151C" w:rsidP="007A6332">
      <w:pPr>
        <w:pStyle w:val="ListParagraph"/>
        <w:numPr>
          <w:ilvl w:val="0"/>
          <w:numId w:val="15"/>
        </w:numPr>
        <w:rPr>
          <w:rFonts w:ascii="Arial" w:hAnsi="Arial" w:cs="Arial"/>
          <w:sz w:val="24"/>
          <w:szCs w:val="24"/>
        </w:rPr>
      </w:pPr>
      <w:r w:rsidRPr="0019566F">
        <w:rPr>
          <w:rFonts w:ascii="Arial" w:hAnsi="Arial" w:cs="Arial"/>
          <w:sz w:val="24"/>
          <w:szCs w:val="24"/>
        </w:rPr>
        <w:t xml:space="preserve">Excellent quality sound </w:t>
      </w:r>
      <w:r w:rsidR="00D27AF7">
        <w:rPr>
          <w:rFonts w:ascii="Arial" w:hAnsi="Arial" w:cs="Arial"/>
          <w:sz w:val="24"/>
          <w:szCs w:val="24"/>
        </w:rPr>
        <w:t xml:space="preserve">and video equipment </w:t>
      </w:r>
      <w:r w:rsidR="007B03B8">
        <w:rPr>
          <w:rFonts w:ascii="Arial" w:hAnsi="Arial" w:cs="Arial"/>
          <w:sz w:val="24"/>
          <w:szCs w:val="24"/>
        </w:rPr>
        <w:t>critical for</w:t>
      </w:r>
      <w:r w:rsidR="00D27AF7">
        <w:rPr>
          <w:rFonts w:ascii="Arial" w:hAnsi="Arial" w:cs="Arial"/>
          <w:sz w:val="24"/>
          <w:szCs w:val="24"/>
        </w:rPr>
        <w:t xml:space="preserve"> p</w:t>
      </w:r>
      <w:r w:rsidRPr="0019566F">
        <w:rPr>
          <w:rFonts w:ascii="Arial" w:hAnsi="Arial" w:cs="Arial"/>
          <w:sz w:val="24"/>
          <w:szCs w:val="24"/>
        </w:rPr>
        <w:t xml:space="preserve">resenters and </w:t>
      </w:r>
      <w:r w:rsidR="00D27AF7">
        <w:rPr>
          <w:rFonts w:ascii="Arial" w:hAnsi="Arial" w:cs="Arial"/>
          <w:sz w:val="24"/>
          <w:szCs w:val="24"/>
        </w:rPr>
        <w:t>facilitators</w:t>
      </w:r>
      <w:r w:rsidR="0065655B">
        <w:rPr>
          <w:rFonts w:ascii="Arial" w:hAnsi="Arial" w:cs="Arial"/>
          <w:sz w:val="24"/>
          <w:szCs w:val="24"/>
        </w:rPr>
        <w:t>.  Use</w:t>
      </w:r>
      <w:r w:rsidR="0055627B">
        <w:rPr>
          <w:rFonts w:ascii="Arial" w:hAnsi="Arial" w:cs="Arial"/>
          <w:sz w:val="24"/>
          <w:szCs w:val="24"/>
        </w:rPr>
        <w:t xml:space="preserve"> computers, not phones</w:t>
      </w:r>
      <w:r w:rsidR="00CE2CC6">
        <w:rPr>
          <w:rFonts w:ascii="Arial" w:hAnsi="Arial" w:cs="Arial"/>
          <w:sz w:val="24"/>
          <w:szCs w:val="24"/>
        </w:rPr>
        <w:t xml:space="preserve"> or tablets.  Wear a noise canceling headset.  </w:t>
      </w:r>
    </w:p>
    <w:p w14:paraId="7EF24700" w14:textId="31254A68" w:rsidR="0019566F" w:rsidRPr="00F57BAB" w:rsidRDefault="00D27AF7" w:rsidP="007A6332">
      <w:pPr>
        <w:pStyle w:val="ListParagraph"/>
        <w:numPr>
          <w:ilvl w:val="0"/>
          <w:numId w:val="15"/>
        </w:numPr>
        <w:rPr>
          <w:rFonts w:ascii="Arial" w:hAnsi="Arial" w:cs="Arial"/>
          <w:sz w:val="24"/>
          <w:szCs w:val="24"/>
        </w:rPr>
      </w:pPr>
      <w:r>
        <w:rPr>
          <w:rFonts w:ascii="Arial" w:hAnsi="Arial" w:cs="Arial"/>
          <w:color w:val="000000"/>
          <w:sz w:val="24"/>
          <w:szCs w:val="24"/>
          <w:shd w:val="clear" w:color="auto" w:fill="FFFFFF"/>
        </w:rPr>
        <w:t xml:space="preserve">Test </w:t>
      </w:r>
      <w:r w:rsidR="00DA7001">
        <w:rPr>
          <w:rFonts w:ascii="Arial" w:hAnsi="Arial" w:cs="Arial"/>
          <w:color w:val="000000"/>
          <w:sz w:val="24"/>
          <w:szCs w:val="24"/>
          <w:shd w:val="clear" w:color="auto" w:fill="FFFFFF"/>
        </w:rPr>
        <w:t>any videos or PowerP</w:t>
      </w:r>
      <w:r w:rsidR="00DA7001" w:rsidRPr="00DA7001">
        <w:rPr>
          <w:rFonts w:ascii="Arial" w:hAnsi="Arial" w:cs="Arial"/>
          <w:color w:val="000000"/>
          <w:sz w:val="24"/>
          <w:szCs w:val="24"/>
          <w:shd w:val="clear" w:color="auto" w:fill="FFFFFF"/>
        </w:rPr>
        <w:t>oint</w:t>
      </w:r>
      <w:r w:rsidR="00E009AB">
        <w:rPr>
          <w:rFonts w:ascii="Arial" w:hAnsi="Arial" w:cs="Arial"/>
          <w:color w:val="000000"/>
          <w:sz w:val="24"/>
          <w:szCs w:val="24"/>
          <w:shd w:val="clear" w:color="auto" w:fill="FFFFFF"/>
        </w:rPr>
        <w:t xml:space="preserve"> presentation</w:t>
      </w:r>
      <w:r w:rsidR="00DA7001" w:rsidRPr="00DA7001">
        <w:rPr>
          <w:rFonts w:ascii="Arial" w:hAnsi="Arial" w:cs="Arial"/>
          <w:color w:val="000000"/>
          <w:sz w:val="24"/>
          <w:szCs w:val="24"/>
          <w:shd w:val="clear" w:color="auto" w:fill="FFFFFF"/>
        </w:rPr>
        <w:t xml:space="preserve">s on the computer </w:t>
      </w:r>
      <w:r>
        <w:rPr>
          <w:rFonts w:ascii="Arial" w:hAnsi="Arial" w:cs="Arial"/>
          <w:color w:val="000000"/>
          <w:sz w:val="24"/>
          <w:szCs w:val="24"/>
          <w:shd w:val="clear" w:color="auto" w:fill="FFFFFF"/>
        </w:rPr>
        <w:t xml:space="preserve">and online platform </w:t>
      </w:r>
      <w:r w:rsidR="00DA7001" w:rsidRPr="00DA7001">
        <w:rPr>
          <w:rFonts w:ascii="Arial" w:hAnsi="Arial" w:cs="Arial"/>
          <w:color w:val="000000"/>
          <w:sz w:val="24"/>
          <w:szCs w:val="24"/>
          <w:shd w:val="clear" w:color="auto" w:fill="FFFFFF"/>
        </w:rPr>
        <w:t>for compatibility and operation procedure.</w:t>
      </w:r>
      <w:r w:rsidR="00724BFB">
        <w:rPr>
          <w:rFonts w:ascii="Arial" w:hAnsi="Arial" w:cs="Arial"/>
          <w:color w:val="000000"/>
          <w:sz w:val="24"/>
          <w:szCs w:val="24"/>
          <w:shd w:val="clear" w:color="auto" w:fill="FFFFFF"/>
        </w:rPr>
        <w:t xml:space="preserve">  Be sure to check the </w:t>
      </w:r>
      <w:r w:rsidR="00FF6603">
        <w:rPr>
          <w:rFonts w:ascii="Arial" w:hAnsi="Arial" w:cs="Arial"/>
          <w:color w:val="000000"/>
          <w:sz w:val="24"/>
          <w:szCs w:val="24"/>
          <w:shd w:val="clear" w:color="auto" w:fill="FFFFFF"/>
        </w:rPr>
        <w:t>“share computer sound” button when sharing a video on Zoom.</w:t>
      </w:r>
    </w:p>
    <w:p w14:paraId="7EAC72CF" w14:textId="564F7048" w:rsidR="00D27AF7" w:rsidRPr="00972AC8" w:rsidRDefault="00972AC8" w:rsidP="007A6332">
      <w:pPr>
        <w:pStyle w:val="ListParagraph"/>
        <w:numPr>
          <w:ilvl w:val="0"/>
          <w:numId w:val="15"/>
        </w:numPr>
        <w:rPr>
          <w:rFonts w:ascii="Arial" w:hAnsi="Arial" w:cs="Arial"/>
          <w:b/>
          <w:sz w:val="24"/>
          <w:szCs w:val="24"/>
        </w:rPr>
      </w:pPr>
      <w:r>
        <w:rPr>
          <w:rFonts w:ascii="Arial" w:hAnsi="Arial" w:cs="Arial"/>
          <w:iCs/>
          <w:sz w:val="24"/>
          <w:szCs w:val="24"/>
        </w:rPr>
        <w:t xml:space="preserve">Breakout room facilitators </w:t>
      </w:r>
      <w:r w:rsidR="00157C67">
        <w:rPr>
          <w:rFonts w:ascii="Arial" w:hAnsi="Arial" w:cs="Arial"/>
          <w:iCs/>
          <w:sz w:val="24"/>
          <w:szCs w:val="24"/>
        </w:rPr>
        <w:t xml:space="preserve">should </w:t>
      </w:r>
      <w:r w:rsidR="00084C13">
        <w:rPr>
          <w:rFonts w:ascii="Arial" w:hAnsi="Arial" w:cs="Arial"/>
          <w:iCs/>
          <w:sz w:val="24"/>
          <w:szCs w:val="24"/>
        </w:rPr>
        <w:t xml:space="preserve">share their screens and use a </w:t>
      </w:r>
      <w:r w:rsidR="00FF6603">
        <w:rPr>
          <w:rFonts w:ascii="Arial" w:hAnsi="Arial" w:cs="Arial"/>
          <w:iCs/>
          <w:sz w:val="24"/>
          <w:szCs w:val="24"/>
        </w:rPr>
        <w:t>W</w:t>
      </w:r>
      <w:r w:rsidR="00084C13">
        <w:rPr>
          <w:rFonts w:ascii="Arial" w:hAnsi="Arial" w:cs="Arial"/>
          <w:iCs/>
          <w:sz w:val="24"/>
          <w:szCs w:val="24"/>
        </w:rPr>
        <w:t xml:space="preserve">ord document to capture participant ideas and input.  The </w:t>
      </w:r>
      <w:r w:rsidR="00C828D8">
        <w:rPr>
          <w:rFonts w:ascii="Arial" w:hAnsi="Arial" w:cs="Arial"/>
          <w:iCs/>
          <w:sz w:val="24"/>
          <w:szCs w:val="24"/>
        </w:rPr>
        <w:t>W</w:t>
      </w:r>
      <w:r w:rsidR="00084C13">
        <w:rPr>
          <w:rFonts w:ascii="Arial" w:hAnsi="Arial" w:cs="Arial"/>
          <w:iCs/>
          <w:sz w:val="24"/>
          <w:szCs w:val="24"/>
        </w:rPr>
        <w:t xml:space="preserve">ord doc can </w:t>
      </w:r>
      <w:r w:rsidR="002A49DE">
        <w:rPr>
          <w:rFonts w:ascii="Arial" w:hAnsi="Arial" w:cs="Arial"/>
          <w:iCs/>
          <w:sz w:val="24"/>
          <w:szCs w:val="24"/>
        </w:rPr>
        <w:t xml:space="preserve">be referred to for feedback to the entire group and can then be immediately forwarded to the </w:t>
      </w:r>
      <w:r w:rsidR="00AF0766">
        <w:rPr>
          <w:rFonts w:ascii="Arial" w:hAnsi="Arial" w:cs="Arial"/>
          <w:iCs/>
          <w:sz w:val="24"/>
          <w:szCs w:val="24"/>
        </w:rPr>
        <w:t>organizer,</w:t>
      </w:r>
      <w:r w:rsidR="002A49DE">
        <w:rPr>
          <w:rFonts w:ascii="Arial" w:hAnsi="Arial" w:cs="Arial"/>
          <w:iCs/>
          <w:sz w:val="24"/>
          <w:szCs w:val="24"/>
        </w:rPr>
        <w:t xml:space="preserve"> so all ideas are captured.  </w:t>
      </w:r>
    </w:p>
    <w:p w14:paraId="2F9ADA1D" w14:textId="253BB571" w:rsidR="00D72160" w:rsidRPr="00D27AF7" w:rsidRDefault="00D72160" w:rsidP="00D27AF7">
      <w:pPr>
        <w:rPr>
          <w:rFonts w:ascii="Arial" w:hAnsi="Arial" w:cs="Arial"/>
          <w:b/>
          <w:sz w:val="24"/>
          <w:szCs w:val="24"/>
        </w:rPr>
      </w:pPr>
      <w:r w:rsidRPr="00D27AF7">
        <w:rPr>
          <w:rFonts w:ascii="Arial" w:hAnsi="Arial" w:cs="Arial"/>
          <w:b/>
          <w:sz w:val="24"/>
          <w:szCs w:val="24"/>
        </w:rPr>
        <w:t>Printed Materials</w:t>
      </w:r>
    </w:p>
    <w:p w14:paraId="4EEC1358" w14:textId="7107BA39" w:rsidR="00B270BD" w:rsidRPr="00B270BD" w:rsidRDefault="00B270BD" w:rsidP="007A6332">
      <w:pPr>
        <w:pStyle w:val="ListParagraph"/>
        <w:numPr>
          <w:ilvl w:val="0"/>
          <w:numId w:val="16"/>
        </w:numPr>
        <w:rPr>
          <w:rFonts w:ascii="Arial" w:hAnsi="Arial" w:cs="Arial"/>
          <w:sz w:val="24"/>
          <w:szCs w:val="24"/>
        </w:rPr>
      </w:pPr>
      <w:r w:rsidRPr="00B270BD">
        <w:rPr>
          <w:rFonts w:ascii="Arial" w:hAnsi="Arial" w:cs="Arial"/>
          <w:sz w:val="24"/>
          <w:szCs w:val="24"/>
        </w:rPr>
        <w:t xml:space="preserve">Prior to your virtual One Rotary Summit, </w:t>
      </w:r>
      <w:r w:rsidR="007B03B8">
        <w:rPr>
          <w:rFonts w:ascii="Arial" w:hAnsi="Arial" w:cs="Arial"/>
          <w:sz w:val="24"/>
          <w:szCs w:val="24"/>
        </w:rPr>
        <w:t>email</w:t>
      </w:r>
      <w:r w:rsidRPr="00B270BD">
        <w:rPr>
          <w:rFonts w:ascii="Arial" w:hAnsi="Arial" w:cs="Arial"/>
          <w:sz w:val="24"/>
          <w:szCs w:val="24"/>
        </w:rPr>
        <w:t xml:space="preserve"> the </w:t>
      </w:r>
      <w:r w:rsidRPr="00B270BD">
        <w:rPr>
          <w:rFonts w:ascii="Arial" w:hAnsi="Arial" w:cs="Arial"/>
          <w:i/>
          <w:iCs/>
          <w:sz w:val="24"/>
          <w:szCs w:val="24"/>
        </w:rPr>
        <w:t xml:space="preserve">Discussion Questions for the Sharing Ideas </w:t>
      </w:r>
      <w:r w:rsidRPr="00B270BD">
        <w:rPr>
          <w:rFonts w:ascii="Arial" w:hAnsi="Arial" w:cs="Arial"/>
          <w:sz w:val="24"/>
          <w:szCs w:val="24"/>
        </w:rPr>
        <w:t>segment</w:t>
      </w:r>
      <w:r w:rsidR="00EC6048">
        <w:rPr>
          <w:rFonts w:ascii="Arial" w:hAnsi="Arial" w:cs="Arial"/>
          <w:sz w:val="24"/>
          <w:szCs w:val="24"/>
        </w:rPr>
        <w:t xml:space="preserve"> (</w:t>
      </w:r>
      <w:r w:rsidRPr="00B270BD">
        <w:rPr>
          <w:rFonts w:ascii="Arial" w:hAnsi="Arial" w:cs="Arial"/>
          <w:sz w:val="24"/>
          <w:szCs w:val="24"/>
        </w:rPr>
        <w:t>Doc</w:t>
      </w:r>
      <w:r w:rsidR="00157C67">
        <w:rPr>
          <w:rFonts w:ascii="Arial" w:hAnsi="Arial" w:cs="Arial"/>
          <w:sz w:val="24"/>
          <w:szCs w:val="24"/>
        </w:rPr>
        <w:t>ument</w:t>
      </w:r>
      <w:r w:rsidRPr="00B270BD">
        <w:rPr>
          <w:rFonts w:ascii="Arial" w:hAnsi="Arial" w:cs="Arial"/>
          <w:sz w:val="24"/>
          <w:szCs w:val="24"/>
        </w:rPr>
        <w:t xml:space="preserve"> 9</w:t>
      </w:r>
      <w:r w:rsidR="00EC6048">
        <w:rPr>
          <w:rFonts w:ascii="Arial" w:hAnsi="Arial" w:cs="Arial"/>
          <w:sz w:val="24"/>
          <w:szCs w:val="24"/>
        </w:rPr>
        <w:t>)</w:t>
      </w:r>
      <w:r w:rsidRPr="00B270BD">
        <w:rPr>
          <w:rFonts w:ascii="Arial" w:hAnsi="Arial" w:cs="Arial"/>
          <w:sz w:val="24"/>
          <w:szCs w:val="24"/>
        </w:rPr>
        <w:t xml:space="preserve"> and </w:t>
      </w:r>
      <w:r w:rsidRPr="00B270BD">
        <w:rPr>
          <w:rFonts w:ascii="Arial" w:hAnsi="Arial" w:cs="Arial"/>
          <w:i/>
          <w:iCs/>
          <w:sz w:val="24"/>
          <w:szCs w:val="24"/>
        </w:rPr>
        <w:t>Toolkit</w:t>
      </w:r>
      <w:r w:rsidRPr="00B270BD">
        <w:rPr>
          <w:rFonts w:ascii="Arial" w:hAnsi="Arial" w:cs="Arial"/>
          <w:sz w:val="24"/>
          <w:szCs w:val="24"/>
        </w:rPr>
        <w:t xml:space="preserve"> item</w:t>
      </w:r>
      <w:r w:rsidR="00EC6048">
        <w:rPr>
          <w:rFonts w:ascii="Arial" w:hAnsi="Arial" w:cs="Arial"/>
          <w:sz w:val="24"/>
          <w:szCs w:val="24"/>
        </w:rPr>
        <w:t>s</w:t>
      </w:r>
      <w:r w:rsidRPr="00B270BD">
        <w:rPr>
          <w:rFonts w:ascii="Arial" w:hAnsi="Arial" w:cs="Arial"/>
          <w:sz w:val="24"/>
          <w:szCs w:val="24"/>
        </w:rPr>
        <w:t xml:space="preserve"> </w:t>
      </w:r>
      <w:r w:rsidR="00EC6048">
        <w:rPr>
          <w:rFonts w:ascii="Arial" w:hAnsi="Arial" w:cs="Arial"/>
          <w:sz w:val="24"/>
          <w:szCs w:val="24"/>
        </w:rPr>
        <w:t>(</w:t>
      </w:r>
      <w:r w:rsidRPr="00B270BD">
        <w:rPr>
          <w:rFonts w:ascii="Arial" w:hAnsi="Arial" w:cs="Arial"/>
          <w:sz w:val="24"/>
          <w:szCs w:val="24"/>
        </w:rPr>
        <w:t>Doc</w:t>
      </w:r>
      <w:r w:rsidR="00157C67">
        <w:rPr>
          <w:rFonts w:ascii="Arial" w:hAnsi="Arial" w:cs="Arial"/>
          <w:sz w:val="24"/>
          <w:szCs w:val="24"/>
        </w:rPr>
        <w:t>ument</w:t>
      </w:r>
      <w:r w:rsidRPr="00B270BD">
        <w:rPr>
          <w:rFonts w:ascii="Arial" w:hAnsi="Arial" w:cs="Arial"/>
          <w:sz w:val="24"/>
          <w:szCs w:val="24"/>
        </w:rPr>
        <w:t xml:space="preserve"> 12</w:t>
      </w:r>
      <w:r w:rsidR="00EC6048">
        <w:rPr>
          <w:rFonts w:ascii="Arial" w:hAnsi="Arial" w:cs="Arial"/>
          <w:sz w:val="24"/>
          <w:szCs w:val="24"/>
        </w:rPr>
        <w:t>)</w:t>
      </w:r>
      <w:r w:rsidRPr="00B270BD">
        <w:rPr>
          <w:rFonts w:ascii="Arial" w:hAnsi="Arial" w:cs="Arial"/>
          <w:sz w:val="24"/>
          <w:szCs w:val="24"/>
        </w:rPr>
        <w:t xml:space="preserve"> to everyone registered for the Summit.  Ask them to have printed copies of those two documents handy during the Summit.  (Proactively sending these materials is better than asking registrants to go somewhere else to download them</w:t>
      </w:r>
      <w:r w:rsidR="00157C67">
        <w:rPr>
          <w:rFonts w:ascii="Arial" w:hAnsi="Arial" w:cs="Arial"/>
          <w:sz w:val="24"/>
          <w:szCs w:val="24"/>
        </w:rPr>
        <w:t>.)</w:t>
      </w:r>
    </w:p>
    <w:p w14:paraId="6098546F" w14:textId="00CBCFAB" w:rsidR="00B270BD" w:rsidRPr="00971A52" w:rsidRDefault="00157C67" w:rsidP="007A6332">
      <w:pPr>
        <w:pStyle w:val="ListParagraph"/>
        <w:numPr>
          <w:ilvl w:val="0"/>
          <w:numId w:val="16"/>
        </w:numPr>
        <w:rPr>
          <w:rFonts w:ascii="Arial" w:hAnsi="Arial" w:cs="Arial"/>
          <w:sz w:val="24"/>
          <w:szCs w:val="24"/>
        </w:rPr>
      </w:pPr>
      <w:r>
        <w:rPr>
          <w:rFonts w:ascii="Arial" w:hAnsi="Arial" w:cs="Arial"/>
          <w:sz w:val="24"/>
          <w:szCs w:val="24"/>
        </w:rPr>
        <w:t xml:space="preserve">Post the </w:t>
      </w:r>
      <w:r w:rsidRPr="00157C67">
        <w:rPr>
          <w:rFonts w:ascii="Arial" w:hAnsi="Arial" w:cs="Arial"/>
          <w:i/>
          <w:iCs/>
          <w:sz w:val="24"/>
          <w:szCs w:val="24"/>
        </w:rPr>
        <w:t>Toolkit</w:t>
      </w:r>
      <w:r>
        <w:rPr>
          <w:rFonts w:ascii="Arial" w:hAnsi="Arial" w:cs="Arial"/>
          <w:sz w:val="24"/>
          <w:szCs w:val="24"/>
        </w:rPr>
        <w:t xml:space="preserve"> items on your district website i</w:t>
      </w:r>
      <w:r w:rsidR="00B270BD" w:rsidRPr="00971A52">
        <w:rPr>
          <w:rFonts w:ascii="Arial" w:hAnsi="Arial" w:cs="Arial"/>
          <w:sz w:val="24"/>
          <w:szCs w:val="24"/>
        </w:rPr>
        <w:t>n</w:t>
      </w:r>
      <w:r w:rsidR="00B270BD" w:rsidRPr="00D54F26">
        <w:rPr>
          <w:rFonts w:ascii="Arial" w:hAnsi="Arial" w:cs="Arial"/>
          <w:i/>
          <w:iCs/>
          <w:sz w:val="24"/>
          <w:szCs w:val="24"/>
        </w:rPr>
        <w:t xml:space="preserve"> </w:t>
      </w:r>
      <w:r w:rsidR="00B270BD" w:rsidRPr="00971A52">
        <w:rPr>
          <w:rFonts w:ascii="Arial" w:hAnsi="Arial" w:cs="Arial"/>
          <w:sz w:val="24"/>
          <w:szCs w:val="24"/>
        </w:rPr>
        <w:t>addition to sending the Toolkit items by email</w:t>
      </w:r>
      <w:r w:rsidR="00D54F26" w:rsidRPr="00971A52">
        <w:rPr>
          <w:rFonts w:ascii="Arial" w:hAnsi="Arial" w:cs="Arial"/>
          <w:sz w:val="24"/>
          <w:szCs w:val="24"/>
        </w:rPr>
        <w:t>.  I</w:t>
      </w:r>
      <w:r w:rsidR="00B270BD" w:rsidRPr="00971A52">
        <w:rPr>
          <w:rFonts w:ascii="Arial" w:hAnsi="Arial" w:cs="Arial"/>
          <w:sz w:val="24"/>
          <w:szCs w:val="24"/>
        </w:rPr>
        <w:t xml:space="preserve">nform participants during the One Rotary Summit that all </w:t>
      </w:r>
      <w:r w:rsidR="00B270BD" w:rsidRPr="00157C67">
        <w:rPr>
          <w:rFonts w:ascii="Arial" w:hAnsi="Arial" w:cs="Arial"/>
          <w:i/>
          <w:iCs/>
          <w:sz w:val="24"/>
          <w:szCs w:val="24"/>
        </w:rPr>
        <w:t>Toolkit</w:t>
      </w:r>
      <w:r w:rsidR="00B270BD" w:rsidRPr="00971A52">
        <w:rPr>
          <w:rFonts w:ascii="Arial" w:hAnsi="Arial" w:cs="Arial"/>
          <w:sz w:val="24"/>
          <w:szCs w:val="24"/>
        </w:rPr>
        <w:t xml:space="preserve"> items can be accessed on your district website.</w:t>
      </w:r>
    </w:p>
    <w:p w14:paraId="786F5C65" w14:textId="77777777" w:rsidR="00741F4A" w:rsidRDefault="00741F4A">
      <w:pPr>
        <w:rPr>
          <w:rFonts w:ascii="Arial" w:hAnsi="Arial" w:cs="Arial"/>
          <w:b/>
          <w:bCs/>
          <w:sz w:val="24"/>
          <w:szCs w:val="24"/>
        </w:rPr>
      </w:pPr>
      <w:r>
        <w:rPr>
          <w:rFonts w:ascii="Arial" w:hAnsi="Arial" w:cs="Arial"/>
          <w:b/>
          <w:bCs/>
          <w:sz w:val="24"/>
          <w:szCs w:val="24"/>
        </w:rPr>
        <w:br w:type="page"/>
      </w:r>
    </w:p>
    <w:p w14:paraId="37F8DEBB" w14:textId="33810A27" w:rsidR="001419F9" w:rsidRDefault="001419F9" w:rsidP="001419F9">
      <w:pPr>
        <w:rPr>
          <w:rFonts w:ascii="Arial" w:hAnsi="Arial" w:cs="Arial"/>
          <w:b/>
          <w:bCs/>
          <w:sz w:val="24"/>
          <w:szCs w:val="24"/>
        </w:rPr>
      </w:pPr>
      <w:r w:rsidRPr="00B270BD">
        <w:rPr>
          <w:rFonts w:ascii="Arial" w:hAnsi="Arial" w:cs="Arial"/>
          <w:b/>
          <w:bCs/>
          <w:sz w:val="24"/>
          <w:szCs w:val="24"/>
        </w:rPr>
        <w:lastRenderedPageBreak/>
        <w:t xml:space="preserve">Suggestions for recording and sharing ideas from the </w:t>
      </w:r>
      <w:r w:rsidRPr="00B270BD">
        <w:rPr>
          <w:rFonts w:ascii="Arial" w:hAnsi="Arial" w:cs="Arial"/>
          <w:b/>
          <w:bCs/>
          <w:i/>
          <w:iCs/>
          <w:sz w:val="24"/>
          <w:szCs w:val="24"/>
        </w:rPr>
        <w:t>Sharing Ideas</w:t>
      </w:r>
      <w:r w:rsidRPr="00B270BD">
        <w:rPr>
          <w:rFonts w:ascii="Arial" w:hAnsi="Arial" w:cs="Arial"/>
          <w:b/>
          <w:bCs/>
          <w:sz w:val="24"/>
          <w:szCs w:val="24"/>
        </w:rPr>
        <w:t xml:space="preserve"> segment and the </w:t>
      </w:r>
      <w:r w:rsidRPr="00B270BD">
        <w:rPr>
          <w:rFonts w:ascii="Arial" w:hAnsi="Arial" w:cs="Arial"/>
          <w:b/>
          <w:bCs/>
          <w:i/>
          <w:iCs/>
          <w:sz w:val="24"/>
          <w:szCs w:val="24"/>
        </w:rPr>
        <w:t>Moving to Action</w:t>
      </w:r>
      <w:r w:rsidRPr="00B270BD">
        <w:rPr>
          <w:rFonts w:ascii="Arial" w:hAnsi="Arial" w:cs="Arial"/>
          <w:b/>
          <w:bCs/>
          <w:sz w:val="24"/>
          <w:szCs w:val="24"/>
        </w:rPr>
        <w:t xml:space="preserve"> segment</w:t>
      </w:r>
    </w:p>
    <w:p w14:paraId="489857A0" w14:textId="25EA71EB" w:rsidR="00157C67" w:rsidRPr="00971A52" w:rsidRDefault="001419F9" w:rsidP="001419F9">
      <w:pPr>
        <w:pStyle w:val="ListParagraph"/>
        <w:numPr>
          <w:ilvl w:val="0"/>
          <w:numId w:val="7"/>
        </w:numPr>
        <w:rPr>
          <w:rFonts w:ascii="Arial" w:hAnsi="Arial" w:cs="Arial"/>
          <w:i/>
          <w:iCs/>
          <w:sz w:val="24"/>
          <w:szCs w:val="24"/>
        </w:rPr>
      </w:pPr>
      <w:r w:rsidRPr="00C24DD5">
        <w:rPr>
          <w:rFonts w:ascii="Arial" w:hAnsi="Arial" w:cs="Arial"/>
          <w:sz w:val="24"/>
          <w:szCs w:val="24"/>
        </w:rPr>
        <w:t>Devise a way that works for you to collect the ideas generated at the session</w:t>
      </w:r>
      <w:r w:rsidR="00157C67">
        <w:rPr>
          <w:rFonts w:ascii="Arial" w:hAnsi="Arial" w:cs="Arial"/>
          <w:sz w:val="24"/>
          <w:szCs w:val="24"/>
        </w:rPr>
        <w:t>, and t</w:t>
      </w:r>
      <w:r w:rsidRPr="00C24DD5">
        <w:rPr>
          <w:rFonts w:ascii="Arial" w:hAnsi="Arial" w:cs="Arial"/>
          <w:sz w:val="24"/>
          <w:szCs w:val="24"/>
        </w:rPr>
        <w:t>hen share those ideas back across your district after the O</w:t>
      </w:r>
      <w:r>
        <w:rPr>
          <w:rFonts w:ascii="Arial" w:hAnsi="Arial" w:cs="Arial"/>
          <w:sz w:val="24"/>
          <w:szCs w:val="24"/>
        </w:rPr>
        <w:t>ne Rotary Summit(s)</w:t>
      </w:r>
      <w:r w:rsidRPr="00C24DD5">
        <w:rPr>
          <w:rFonts w:ascii="Arial" w:hAnsi="Arial" w:cs="Arial"/>
          <w:sz w:val="24"/>
          <w:szCs w:val="24"/>
        </w:rPr>
        <w:t>.</w:t>
      </w:r>
      <w:r>
        <w:rPr>
          <w:rFonts w:ascii="Arial" w:hAnsi="Arial" w:cs="Arial"/>
          <w:sz w:val="24"/>
          <w:szCs w:val="24"/>
        </w:rPr>
        <w:t xml:space="preserve">  </w:t>
      </w:r>
      <w:r w:rsidR="00157C67">
        <w:rPr>
          <w:rFonts w:ascii="Arial" w:hAnsi="Arial" w:cs="Arial"/>
          <w:sz w:val="24"/>
          <w:szCs w:val="24"/>
        </w:rPr>
        <w:t>For example:</w:t>
      </w:r>
    </w:p>
    <w:p w14:paraId="61856E05" w14:textId="414B12C0" w:rsidR="001419F9" w:rsidRPr="00971A52" w:rsidRDefault="00674138" w:rsidP="00971A52">
      <w:pPr>
        <w:pStyle w:val="ListParagraph"/>
        <w:numPr>
          <w:ilvl w:val="1"/>
          <w:numId w:val="7"/>
        </w:numPr>
        <w:rPr>
          <w:rFonts w:ascii="Arial" w:hAnsi="Arial" w:cs="Arial"/>
          <w:sz w:val="24"/>
          <w:szCs w:val="24"/>
        </w:rPr>
      </w:pPr>
      <w:r w:rsidRPr="00971A52">
        <w:rPr>
          <w:rFonts w:ascii="Arial" w:hAnsi="Arial" w:cs="Arial"/>
          <w:sz w:val="24"/>
          <w:szCs w:val="24"/>
        </w:rPr>
        <w:t>The facilitator or a scribe will k</w:t>
      </w:r>
      <w:r w:rsidR="00E801E7" w:rsidRPr="00971A52">
        <w:rPr>
          <w:rFonts w:ascii="Arial" w:hAnsi="Arial" w:cs="Arial"/>
          <w:sz w:val="24"/>
          <w:szCs w:val="24"/>
        </w:rPr>
        <w:t xml:space="preserve">ey ideas </w:t>
      </w:r>
      <w:r w:rsidR="00B1025E">
        <w:rPr>
          <w:rFonts w:ascii="Arial" w:hAnsi="Arial" w:cs="Arial"/>
          <w:sz w:val="24"/>
          <w:szCs w:val="24"/>
        </w:rPr>
        <w:t>i</w:t>
      </w:r>
      <w:r w:rsidR="00E801E7" w:rsidRPr="00971A52">
        <w:rPr>
          <w:rFonts w:ascii="Arial" w:hAnsi="Arial" w:cs="Arial"/>
          <w:sz w:val="24"/>
          <w:szCs w:val="24"/>
        </w:rPr>
        <w:t xml:space="preserve">nto a </w:t>
      </w:r>
      <w:r w:rsidR="007F3540" w:rsidRPr="00971A52">
        <w:rPr>
          <w:rFonts w:ascii="Arial" w:hAnsi="Arial" w:cs="Arial"/>
          <w:sz w:val="24"/>
          <w:szCs w:val="24"/>
        </w:rPr>
        <w:t>W</w:t>
      </w:r>
      <w:r w:rsidR="00E801E7" w:rsidRPr="00971A52">
        <w:rPr>
          <w:rFonts w:ascii="Arial" w:hAnsi="Arial" w:cs="Arial"/>
          <w:sz w:val="24"/>
          <w:szCs w:val="24"/>
        </w:rPr>
        <w:t xml:space="preserve">ord doc or </w:t>
      </w:r>
      <w:r w:rsidR="007F3540" w:rsidRPr="00971A52">
        <w:rPr>
          <w:rFonts w:ascii="Arial" w:hAnsi="Arial" w:cs="Arial"/>
          <w:sz w:val="24"/>
          <w:szCs w:val="24"/>
        </w:rPr>
        <w:t>W</w:t>
      </w:r>
      <w:r w:rsidR="00E801E7" w:rsidRPr="00971A52">
        <w:rPr>
          <w:rFonts w:ascii="Arial" w:hAnsi="Arial" w:cs="Arial"/>
          <w:sz w:val="24"/>
          <w:szCs w:val="24"/>
        </w:rPr>
        <w:t xml:space="preserve">indows </w:t>
      </w:r>
      <w:r w:rsidR="007F3540" w:rsidRPr="00971A52">
        <w:rPr>
          <w:rFonts w:ascii="Arial" w:hAnsi="Arial" w:cs="Arial"/>
          <w:sz w:val="24"/>
          <w:szCs w:val="24"/>
        </w:rPr>
        <w:t>I</w:t>
      </w:r>
      <w:r w:rsidR="00E801E7" w:rsidRPr="00971A52">
        <w:rPr>
          <w:rFonts w:ascii="Arial" w:hAnsi="Arial" w:cs="Arial"/>
          <w:sz w:val="24"/>
          <w:szCs w:val="24"/>
        </w:rPr>
        <w:t xml:space="preserve">nk </w:t>
      </w:r>
      <w:r w:rsidR="00B26B5D" w:rsidRPr="00971A52">
        <w:rPr>
          <w:rFonts w:ascii="Arial" w:hAnsi="Arial" w:cs="Arial"/>
          <w:sz w:val="24"/>
          <w:szCs w:val="24"/>
        </w:rPr>
        <w:t>Works</w:t>
      </w:r>
      <w:r w:rsidR="00E801E7" w:rsidRPr="00971A52">
        <w:rPr>
          <w:rFonts w:ascii="Arial" w:hAnsi="Arial" w:cs="Arial"/>
          <w:sz w:val="24"/>
          <w:szCs w:val="24"/>
        </w:rPr>
        <w:t>pace</w:t>
      </w:r>
      <w:r w:rsidR="00055853" w:rsidRPr="00971A52">
        <w:rPr>
          <w:rFonts w:ascii="Arial" w:hAnsi="Arial" w:cs="Arial"/>
          <w:sz w:val="24"/>
          <w:szCs w:val="24"/>
        </w:rPr>
        <w:t xml:space="preserve"> while sharing screen to ensure capture of participants’ ideas</w:t>
      </w:r>
      <w:r w:rsidR="00AD6149" w:rsidRPr="00971A52">
        <w:rPr>
          <w:rFonts w:ascii="Arial" w:hAnsi="Arial" w:cs="Arial"/>
          <w:sz w:val="24"/>
          <w:szCs w:val="24"/>
        </w:rPr>
        <w:t>, just as you would on a flipchart.</w:t>
      </w:r>
    </w:p>
    <w:p w14:paraId="56DA9799" w14:textId="58400D90" w:rsidR="001419F9" w:rsidRDefault="00F05D09" w:rsidP="00971A52">
      <w:pPr>
        <w:pStyle w:val="ListParagraph"/>
        <w:numPr>
          <w:ilvl w:val="1"/>
          <w:numId w:val="7"/>
        </w:numPr>
        <w:rPr>
          <w:rFonts w:ascii="Arial" w:hAnsi="Arial" w:cs="Arial"/>
          <w:sz w:val="24"/>
          <w:szCs w:val="24"/>
        </w:rPr>
      </w:pPr>
      <w:r>
        <w:rPr>
          <w:rFonts w:ascii="Arial" w:hAnsi="Arial" w:cs="Arial"/>
          <w:sz w:val="24"/>
          <w:szCs w:val="24"/>
        </w:rPr>
        <w:t>T</w:t>
      </w:r>
      <w:r w:rsidR="001419F9">
        <w:rPr>
          <w:rFonts w:ascii="Arial" w:hAnsi="Arial" w:cs="Arial"/>
          <w:sz w:val="24"/>
          <w:szCs w:val="24"/>
        </w:rPr>
        <w:t xml:space="preserve">he Breakout Facilitator </w:t>
      </w:r>
      <w:r>
        <w:rPr>
          <w:rFonts w:ascii="Arial" w:hAnsi="Arial" w:cs="Arial"/>
          <w:sz w:val="24"/>
          <w:szCs w:val="24"/>
        </w:rPr>
        <w:t xml:space="preserve">will </w:t>
      </w:r>
      <w:r w:rsidR="001419F9">
        <w:rPr>
          <w:rFonts w:ascii="Arial" w:hAnsi="Arial" w:cs="Arial"/>
          <w:sz w:val="24"/>
          <w:szCs w:val="24"/>
        </w:rPr>
        <w:t>send those notes to the Organizer immediately after the Summit.</w:t>
      </w:r>
    </w:p>
    <w:p w14:paraId="1AF6A3FF" w14:textId="56592438" w:rsidR="001419F9" w:rsidRDefault="001419F9" w:rsidP="001419F9">
      <w:pPr>
        <w:pStyle w:val="ListParagraph"/>
        <w:numPr>
          <w:ilvl w:val="0"/>
          <w:numId w:val="7"/>
        </w:numPr>
        <w:rPr>
          <w:rFonts w:ascii="Arial" w:hAnsi="Arial" w:cs="Arial"/>
          <w:sz w:val="24"/>
          <w:szCs w:val="24"/>
        </w:rPr>
      </w:pPr>
      <w:r w:rsidRPr="00545D27">
        <w:rPr>
          <w:rFonts w:ascii="Arial" w:hAnsi="Arial" w:cs="Arial"/>
          <w:i/>
          <w:iCs/>
          <w:sz w:val="24"/>
          <w:szCs w:val="24"/>
        </w:rPr>
        <w:t>Moving to Action</w:t>
      </w:r>
      <w:r>
        <w:rPr>
          <w:rFonts w:ascii="Arial" w:hAnsi="Arial" w:cs="Arial"/>
          <w:sz w:val="24"/>
          <w:szCs w:val="24"/>
        </w:rPr>
        <w:t xml:space="preserve"> segment</w:t>
      </w:r>
      <w:r w:rsidR="00F05D09">
        <w:rPr>
          <w:rFonts w:ascii="Arial" w:hAnsi="Arial" w:cs="Arial"/>
          <w:sz w:val="24"/>
          <w:szCs w:val="24"/>
        </w:rPr>
        <w:t xml:space="preserve"> ideas</w:t>
      </w:r>
      <w:r>
        <w:rPr>
          <w:rFonts w:ascii="Arial" w:hAnsi="Arial" w:cs="Arial"/>
          <w:sz w:val="24"/>
          <w:szCs w:val="24"/>
        </w:rPr>
        <w:t xml:space="preserve"> should be recorded by someone designated by the Organizer.</w:t>
      </w:r>
    </w:p>
    <w:p w14:paraId="53962AFC" w14:textId="5F1D5354" w:rsidR="002C587B" w:rsidRPr="00992F7A" w:rsidRDefault="00992F7A" w:rsidP="00992F7A">
      <w:pPr>
        <w:rPr>
          <w:rFonts w:ascii="Arial" w:hAnsi="Arial" w:cs="Arial"/>
          <w:b/>
          <w:sz w:val="24"/>
          <w:szCs w:val="24"/>
        </w:rPr>
      </w:pPr>
      <w:r>
        <w:rPr>
          <w:rFonts w:ascii="Arial" w:hAnsi="Arial" w:cs="Arial"/>
          <w:b/>
          <w:sz w:val="24"/>
          <w:szCs w:val="24"/>
        </w:rPr>
        <w:t>Other Notes and Tips</w:t>
      </w:r>
    </w:p>
    <w:p w14:paraId="3341E6A2" w14:textId="2B4F4BE5" w:rsidR="003C1AA1" w:rsidRPr="003C1AA1" w:rsidRDefault="003C1AA1" w:rsidP="009F14C3">
      <w:pPr>
        <w:pStyle w:val="ListParagraph"/>
        <w:numPr>
          <w:ilvl w:val="0"/>
          <w:numId w:val="7"/>
        </w:numPr>
        <w:rPr>
          <w:rFonts w:ascii="Arial" w:hAnsi="Arial" w:cs="Arial"/>
          <w:i/>
          <w:iCs/>
          <w:sz w:val="24"/>
          <w:szCs w:val="24"/>
        </w:rPr>
      </w:pPr>
      <w:r>
        <w:rPr>
          <w:rFonts w:ascii="Arial" w:hAnsi="Arial" w:cs="Arial"/>
          <w:sz w:val="24"/>
          <w:szCs w:val="24"/>
        </w:rPr>
        <w:t xml:space="preserve">The </w:t>
      </w:r>
      <w:r w:rsidR="00157C67">
        <w:rPr>
          <w:rFonts w:ascii="Arial" w:hAnsi="Arial" w:cs="Arial"/>
          <w:sz w:val="24"/>
          <w:szCs w:val="24"/>
        </w:rPr>
        <w:t xml:space="preserve">PowerPoint </w:t>
      </w:r>
      <w:r w:rsidR="00482436">
        <w:rPr>
          <w:rFonts w:ascii="Arial" w:hAnsi="Arial" w:cs="Arial"/>
          <w:sz w:val="24"/>
          <w:szCs w:val="24"/>
        </w:rPr>
        <w:t xml:space="preserve">slide deck contains </w:t>
      </w:r>
      <w:r w:rsidR="00157C67">
        <w:rPr>
          <w:rFonts w:ascii="Arial" w:hAnsi="Arial" w:cs="Arial"/>
          <w:sz w:val="24"/>
          <w:szCs w:val="24"/>
        </w:rPr>
        <w:t xml:space="preserve">one </w:t>
      </w:r>
      <w:r w:rsidR="00482436">
        <w:rPr>
          <w:rFonts w:ascii="Arial" w:hAnsi="Arial" w:cs="Arial"/>
          <w:sz w:val="24"/>
          <w:szCs w:val="24"/>
        </w:rPr>
        <w:t xml:space="preserve">slide that has the basic </w:t>
      </w:r>
      <w:r w:rsidR="00EB266D">
        <w:rPr>
          <w:rFonts w:ascii="Arial" w:hAnsi="Arial" w:cs="Arial"/>
          <w:sz w:val="24"/>
          <w:szCs w:val="24"/>
        </w:rPr>
        <w:t>Z</w:t>
      </w:r>
      <w:r w:rsidR="00482436">
        <w:rPr>
          <w:rFonts w:ascii="Arial" w:hAnsi="Arial" w:cs="Arial"/>
          <w:sz w:val="24"/>
          <w:szCs w:val="24"/>
        </w:rPr>
        <w:t xml:space="preserve">oom etiquette points on it.  This should suffice for </w:t>
      </w:r>
      <w:r w:rsidR="00AF604C">
        <w:rPr>
          <w:rFonts w:ascii="Arial" w:hAnsi="Arial" w:cs="Arial"/>
          <w:sz w:val="24"/>
          <w:szCs w:val="24"/>
        </w:rPr>
        <w:t>Z</w:t>
      </w:r>
      <w:r w:rsidR="00482436">
        <w:rPr>
          <w:rFonts w:ascii="Arial" w:hAnsi="Arial" w:cs="Arial"/>
          <w:sz w:val="24"/>
          <w:szCs w:val="24"/>
        </w:rPr>
        <w:t>oom instructions.  Questions beyond the basics can b</w:t>
      </w:r>
      <w:r w:rsidR="009E407B">
        <w:rPr>
          <w:rFonts w:ascii="Arial" w:hAnsi="Arial" w:cs="Arial"/>
          <w:sz w:val="24"/>
          <w:szCs w:val="24"/>
        </w:rPr>
        <w:t xml:space="preserve">e entered into the chat and handled by the </w:t>
      </w:r>
      <w:r w:rsidR="0010223B">
        <w:rPr>
          <w:rFonts w:ascii="Arial" w:hAnsi="Arial" w:cs="Arial"/>
          <w:sz w:val="24"/>
          <w:szCs w:val="24"/>
        </w:rPr>
        <w:t>Zoom host</w:t>
      </w:r>
      <w:r w:rsidR="009E407B">
        <w:rPr>
          <w:rFonts w:ascii="Arial" w:hAnsi="Arial" w:cs="Arial"/>
          <w:sz w:val="24"/>
          <w:szCs w:val="24"/>
        </w:rPr>
        <w:t>.</w:t>
      </w:r>
    </w:p>
    <w:p w14:paraId="56FD04DF" w14:textId="1E60A4B8" w:rsidR="006D628B" w:rsidRPr="00983DFD" w:rsidRDefault="006D628B" w:rsidP="00983DFD">
      <w:pPr>
        <w:pStyle w:val="ListParagraph"/>
        <w:numPr>
          <w:ilvl w:val="0"/>
          <w:numId w:val="7"/>
        </w:numPr>
        <w:rPr>
          <w:rFonts w:ascii="Arial" w:hAnsi="Arial" w:cs="Arial"/>
          <w:sz w:val="24"/>
          <w:szCs w:val="24"/>
        </w:rPr>
      </w:pPr>
      <w:r w:rsidRPr="00983DFD">
        <w:rPr>
          <w:rFonts w:ascii="Arial" w:hAnsi="Arial" w:cs="Arial"/>
          <w:sz w:val="24"/>
          <w:szCs w:val="24"/>
        </w:rPr>
        <w:t xml:space="preserve">Using the PowerPoint in the materials is </w:t>
      </w:r>
      <w:r w:rsidR="003D46D3">
        <w:rPr>
          <w:rFonts w:ascii="Arial" w:hAnsi="Arial" w:cs="Arial"/>
          <w:sz w:val="24"/>
          <w:szCs w:val="24"/>
        </w:rPr>
        <w:t xml:space="preserve">highly </w:t>
      </w:r>
      <w:r w:rsidRPr="00983DFD">
        <w:rPr>
          <w:rFonts w:ascii="Arial" w:hAnsi="Arial" w:cs="Arial"/>
          <w:sz w:val="24"/>
          <w:szCs w:val="24"/>
        </w:rPr>
        <w:t>recommende</w:t>
      </w:r>
      <w:r w:rsidR="00F57BAB">
        <w:rPr>
          <w:rFonts w:ascii="Arial" w:hAnsi="Arial" w:cs="Arial"/>
          <w:sz w:val="24"/>
          <w:szCs w:val="24"/>
        </w:rPr>
        <w:t>d</w:t>
      </w:r>
      <w:r w:rsidRPr="00983DFD">
        <w:rPr>
          <w:rFonts w:ascii="Arial" w:hAnsi="Arial" w:cs="Arial"/>
          <w:sz w:val="24"/>
          <w:szCs w:val="24"/>
        </w:rPr>
        <w:t xml:space="preserve">. </w:t>
      </w:r>
      <w:r w:rsidR="00BA271C">
        <w:rPr>
          <w:rFonts w:ascii="Arial" w:hAnsi="Arial" w:cs="Arial"/>
          <w:sz w:val="24"/>
          <w:szCs w:val="24"/>
        </w:rPr>
        <w:t xml:space="preserve"> On the One Rotary page of </w:t>
      </w:r>
      <w:hyperlink r:id="rId17" w:history="1">
        <w:r w:rsidR="00BA271C" w:rsidRPr="000C2FDB">
          <w:rPr>
            <w:rStyle w:val="Hyperlink"/>
            <w:rFonts w:ascii="Arial" w:hAnsi="Arial" w:cs="Arial"/>
            <w:sz w:val="24"/>
            <w:szCs w:val="24"/>
          </w:rPr>
          <w:t>www.zones25b-29.org</w:t>
        </w:r>
      </w:hyperlink>
      <w:r w:rsidR="00BA271C">
        <w:rPr>
          <w:rFonts w:ascii="Arial" w:hAnsi="Arial" w:cs="Arial"/>
          <w:sz w:val="24"/>
          <w:szCs w:val="24"/>
        </w:rPr>
        <w:t xml:space="preserve">, open Doc </w:t>
      </w:r>
      <w:r w:rsidR="00545D27">
        <w:rPr>
          <w:rFonts w:ascii="Arial" w:hAnsi="Arial" w:cs="Arial"/>
          <w:sz w:val="24"/>
          <w:szCs w:val="24"/>
        </w:rPr>
        <w:t>11</w:t>
      </w:r>
      <w:r w:rsidR="00BA271C">
        <w:rPr>
          <w:rFonts w:ascii="Arial" w:hAnsi="Arial" w:cs="Arial"/>
          <w:sz w:val="24"/>
          <w:szCs w:val="24"/>
        </w:rPr>
        <w:t xml:space="preserve">, enable editing, </w:t>
      </w:r>
      <w:r w:rsidR="00130DC8">
        <w:rPr>
          <w:rFonts w:ascii="Arial" w:hAnsi="Arial" w:cs="Arial"/>
          <w:sz w:val="24"/>
          <w:szCs w:val="24"/>
        </w:rPr>
        <w:t xml:space="preserve">“Save As” </w:t>
      </w:r>
      <w:r w:rsidR="00BA271C">
        <w:rPr>
          <w:rFonts w:ascii="Arial" w:hAnsi="Arial" w:cs="Arial"/>
          <w:sz w:val="24"/>
          <w:szCs w:val="24"/>
        </w:rPr>
        <w:t xml:space="preserve">with a file name of your choosing, and then </w:t>
      </w:r>
      <w:r w:rsidRPr="00983DFD">
        <w:rPr>
          <w:rFonts w:ascii="Arial" w:hAnsi="Arial" w:cs="Arial"/>
          <w:sz w:val="24"/>
          <w:szCs w:val="24"/>
        </w:rPr>
        <w:t xml:space="preserve">complete </w:t>
      </w:r>
      <w:r w:rsidR="00BA271C">
        <w:rPr>
          <w:rFonts w:ascii="Arial" w:hAnsi="Arial" w:cs="Arial"/>
          <w:sz w:val="24"/>
          <w:szCs w:val="24"/>
        </w:rPr>
        <w:t xml:space="preserve">it </w:t>
      </w:r>
      <w:r w:rsidRPr="00983DFD">
        <w:rPr>
          <w:rFonts w:ascii="Arial" w:hAnsi="Arial" w:cs="Arial"/>
          <w:sz w:val="24"/>
          <w:szCs w:val="24"/>
        </w:rPr>
        <w:t>with district information, such as district number and other information you want to include.</w:t>
      </w:r>
    </w:p>
    <w:p w14:paraId="75430349" w14:textId="0F740F9A" w:rsidR="00167AAA" w:rsidRDefault="006D628B" w:rsidP="00167AAA">
      <w:pPr>
        <w:pStyle w:val="ListParagraph"/>
        <w:numPr>
          <w:ilvl w:val="0"/>
          <w:numId w:val="7"/>
        </w:numPr>
        <w:rPr>
          <w:rFonts w:ascii="Arial" w:hAnsi="Arial" w:cs="Arial"/>
          <w:sz w:val="24"/>
          <w:szCs w:val="24"/>
        </w:rPr>
      </w:pPr>
      <w:r w:rsidRPr="00167AAA">
        <w:rPr>
          <w:rFonts w:ascii="Arial" w:hAnsi="Arial" w:cs="Arial"/>
          <w:sz w:val="24"/>
          <w:szCs w:val="24"/>
        </w:rPr>
        <w:t xml:space="preserve">Be sure to </w:t>
      </w:r>
      <w:r w:rsidR="00A65E77">
        <w:rPr>
          <w:rFonts w:ascii="Arial" w:hAnsi="Arial" w:cs="Arial"/>
          <w:sz w:val="24"/>
          <w:szCs w:val="24"/>
        </w:rPr>
        <w:t>safeguard and use</w:t>
      </w:r>
      <w:r w:rsidRPr="00167AAA">
        <w:rPr>
          <w:rFonts w:ascii="Arial" w:hAnsi="Arial" w:cs="Arial"/>
          <w:sz w:val="24"/>
          <w:szCs w:val="24"/>
        </w:rPr>
        <w:t xml:space="preserve"> the full time allo</w:t>
      </w:r>
      <w:r w:rsidR="00A65E77">
        <w:rPr>
          <w:rFonts w:ascii="Arial" w:hAnsi="Arial" w:cs="Arial"/>
          <w:sz w:val="24"/>
          <w:szCs w:val="24"/>
        </w:rPr>
        <w:t>tted</w:t>
      </w:r>
      <w:r w:rsidRPr="00167AAA">
        <w:rPr>
          <w:rFonts w:ascii="Arial" w:hAnsi="Arial" w:cs="Arial"/>
          <w:sz w:val="24"/>
          <w:szCs w:val="24"/>
        </w:rPr>
        <w:t xml:space="preserve"> for the ‘</w:t>
      </w:r>
      <w:r w:rsidRPr="00167AAA">
        <w:rPr>
          <w:rFonts w:ascii="Arial" w:hAnsi="Arial" w:cs="Arial"/>
          <w:i/>
          <w:sz w:val="24"/>
          <w:szCs w:val="24"/>
        </w:rPr>
        <w:t>Moving to Action’</w:t>
      </w:r>
      <w:r w:rsidRPr="00167AAA">
        <w:rPr>
          <w:rFonts w:ascii="Arial" w:hAnsi="Arial" w:cs="Arial"/>
          <w:sz w:val="24"/>
          <w:szCs w:val="24"/>
        </w:rPr>
        <w:t xml:space="preserve"> segment.  This segment is essential for an effective session.</w:t>
      </w:r>
    </w:p>
    <w:p w14:paraId="0B944235" w14:textId="1565C6D3" w:rsidR="00983DFD" w:rsidRPr="00C24DD5" w:rsidRDefault="00E8078C" w:rsidP="00C24DD5">
      <w:pPr>
        <w:pStyle w:val="ListParagraph"/>
        <w:numPr>
          <w:ilvl w:val="0"/>
          <w:numId w:val="7"/>
        </w:numPr>
        <w:rPr>
          <w:rFonts w:ascii="Arial" w:hAnsi="Arial" w:cs="Arial"/>
          <w:sz w:val="24"/>
          <w:szCs w:val="24"/>
        </w:rPr>
      </w:pPr>
      <w:r>
        <w:rPr>
          <w:rFonts w:ascii="Arial" w:hAnsi="Arial" w:cs="Arial"/>
          <w:sz w:val="24"/>
          <w:szCs w:val="24"/>
        </w:rPr>
        <w:t xml:space="preserve">Record the session so you have material for </w:t>
      </w:r>
      <w:r w:rsidR="00983DFD" w:rsidRPr="00C24DD5">
        <w:rPr>
          <w:rFonts w:ascii="Arial" w:hAnsi="Arial" w:cs="Arial"/>
          <w:sz w:val="24"/>
          <w:szCs w:val="24"/>
        </w:rPr>
        <w:t>promotion of other future events</w:t>
      </w:r>
      <w:r w:rsidR="00E86A12">
        <w:rPr>
          <w:rFonts w:ascii="Arial" w:hAnsi="Arial" w:cs="Arial"/>
          <w:sz w:val="24"/>
          <w:szCs w:val="24"/>
        </w:rPr>
        <w:t>.</w:t>
      </w:r>
    </w:p>
    <w:p w14:paraId="4E24C675" w14:textId="4E6B59B5" w:rsidR="00983DFD" w:rsidRPr="0033096B" w:rsidRDefault="00983DFD" w:rsidP="00983DFD">
      <w:pPr>
        <w:pStyle w:val="ListParagraph"/>
        <w:numPr>
          <w:ilvl w:val="0"/>
          <w:numId w:val="7"/>
        </w:numPr>
        <w:rPr>
          <w:rFonts w:ascii="Arial" w:hAnsi="Arial" w:cs="Arial"/>
          <w:i/>
          <w:iCs/>
          <w:sz w:val="24"/>
          <w:szCs w:val="24"/>
        </w:rPr>
      </w:pPr>
      <w:r w:rsidRPr="00983DFD">
        <w:rPr>
          <w:rFonts w:ascii="Arial" w:hAnsi="Arial" w:cs="Arial"/>
          <w:sz w:val="24"/>
          <w:szCs w:val="24"/>
        </w:rPr>
        <w:t xml:space="preserve">Have a </w:t>
      </w:r>
      <w:r w:rsidR="00C24DD5" w:rsidRPr="00983DFD">
        <w:rPr>
          <w:rFonts w:ascii="Arial" w:hAnsi="Arial" w:cs="Arial"/>
          <w:sz w:val="24"/>
          <w:szCs w:val="24"/>
        </w:rPr>
        <w:t>timekeeper</w:t>
      </w:r>
      <w:r w:rsidRPr="00983DFD">
        <w:rPr>
          <w:rFonts w:ascii="Arial" w:hAnsi="Arial" w:cs="Arial"/>
          <w:sz w:val="24"/>
          <w:szCs w:val="24"/>
        </w:rPr>
        <w:t xml:space="preserve"> and stick to the schedule you set for the event.  Stay on</w:t>
      </w:r>
      <w:r w:rsidR="003D0988">
        <w:rPr>
          <w:rFonts w:ascii="Arial" w:hAnsi="Arial" w:cs="Arial"/>
          <w:sz w:val="24"/>
          <w:szCs w:val="24"/>
        </w:rPr>
        <w:t xml:space="preserve"> time and on</w:t>
      </w:r>
      <w:r w:rsidRPr="00983DFD">
        <w:rPr>
          <w:rFonts w:ascii="Arial" w:hAnsi="Arial" w:cs="Arial"/>
          <w:sz w:val="24"/>
          <w:szCs w:val="24"/>
        </w:rPr>
        <w:t xml:space="preserve"> topic!</w:t>
      </w:r>
      <w:r w:rsidR="00EF42F4">
        <w:rPr>
          <w:rFonts w:ascii="Arial" w:hAnsi="Arial" w:cs="Arial"/>
          <w:sz w:val="24"/>
          <w:szCs w:val="24"/>
        </w:rPr>
        <w:t xml:space="preserve">  For the </w:t>
      </w:r>
      <w:r w:rsidR="00EF42F4" w:rsidRPr="00EF42F4">
        <w:rPr>
          <w:rFonts w:ascii="Arial" w:hAnsi="Arial" w:cs="Arial"/>
          <w:i/>
          <w:iCs/>
          <w:sz w:val="24"/>
          <w:szCs w:val="24"/>
        </w:rPr>
        <w:t>Sharing Ideas</w:t>
      </w:r>
      <w:r w:rsidR="00EF42F4">
        <w:rPr>
          <w:rFonts w:ascii="Arial" w:hAnsi="Arial" w:cs="Arial"/>
          <w:sz w:val="24"/>
          <w:szCs w:val="24"/>
        </w:rPr>
        <w:t xml:space="preserve"> segment, each item has a time stated in the </w:t>
      </w:r>
      <w:r w:rsidR="00173E3E" w:rsidRPr="00971A52">
        <w:rPr>
          <w:rFonts w:ascii="Arial" w:hAnsi="Arial" w:cs="Arial"/>
          <w:i/>
          <w:iCs/>
          <w:sz w:val="24"/>
          <w:szCs w:val="24"/>
        </w:rPr>
        <w:t xml:space="preserve">Breakout </w:t>
      </w:r>
      <w:r w:rsidR="00EF42F4" w:rsidRPr="00971A52">
        <w:rPr>
          <w:rFonts w:ascii="Arial" w:hAnsi="Arial" w:cs="Arial"/>
          <w:i/>
          <w:iCs/>
          <w:sz w:val="24"/>
          <w:szCs w:val="24"/>
        </w:rPr>
        <w:t xml:space="preserve">Facilitator </w:t>
      </w:r>
      <w:r w:rsidR="00734CF2" w:rsidRPr="00971A52">
        <w:rPr>
          <w:rFonts w:ascii="Arial" w:hAnsi="Arial" w:cs="Arial"/>
          <w:i/>
          <w:iCs/>
          <w:sz w:val="24"/>
          <w:szCs w:val="24"/>
        </w:rPr>
        <w:t>G</w:t>
      </w:r>
      <w:r w:rsidR="00EF42F4" w:rsidRPr="00971A52">
        <w:rPr>
          <w:rFonts w:ascii="Arial" w:hAnsi="Arial" w:cs="Arial"/>
          <w:i/>
          <w:iCs/>
          <w:sz w:val="24"/>
          <w:szCs w:val="24"/>
        </w:rPr>
        <w:t>uide</w:t>
      </w:r>
      <w:r w:rsidR="00970E9C">
        <w:rPr>
          <w:rFonts w:ascii="Arial" w:hAnsi="Arial" w:cs="Arial"/>
          <w:sz w:val="24"/>
          <w:szCs w:val="24"/>
        </w:rPr>
        <w:t xml:space="preserve"> (</w:t>
      </w:r>
      <w:r w:rsidR="00EF42F4">
        <w:rPr>
          <w:rFonts w:ascii="Arial" w:hAnsi="Arial" w:cs="Arial"/>
          <w:sz w:val="24"/>
          <w:szCs w:val="24"/>
        </w:rPr>
        <w:t>Doc</w:t>
      </w:r>
      <w:r w:rsidR="00E86A12">
        <w:rPr>
          <w:rFonts w:ascii="Arial" w:hAnsi="Arial" w:cs="Arial"/>
          <w:sz w:val="24"/>
          <w:szCs w:val="24"/>
        </w:rPr>
        <w:t>ument</w:t>
      </w:r>
      <w:r w:rsidR="00EF42F4">
        <w:rPr>
          <w:rFonts w:ascii="Arial" w:hAnsi="Arial" w:cs="Arial"/>
          <w:sz w:val="24"/>
          <w:szCs w:val="24"/>
        </w:rPr>
        <w:t xml:space="preserve"> </w:t>
      </w:r>
      <w:r w:rsidR="00A65E77">
        <w:rPr>
          <w:rFonts w:ascii="Arial" w:hAnsi="Arial" w:cs="Arial"/>
          <w:sz w:val="24"/>
          <w:szCs w:val="24"/>
        </w:rPr>
        <w:t>8</w:t>
      </w:r>
      <w:r w:rsidR="00970E9C">
        <w:rPr>
          <w:rFonts w:ascii="Arial" w:hAnsi="Arial" w:cs="Arial"/>
          <w:sz w:val="24"/>
          <w:szCs w:val="24"/>
        </w:rPr>
        <w:t>)</w:t>
      </w:r>
      <w:r w:rsidR="00EF42F4">
        <w:rPr>
          <w:rFonts w:ascii="Arial" w:hAnsi="Arial" w:cs="Arial"/>
          <w:sz w:val="24"/>
          <w:szCs w:val="24"/>
        </w:rPr>
        <w:t xml:space="preserve">.  </w:t>
      </w:r>
      <w:r w:rsidR="00F95368">
        <w:rPr>
          <w:rFonts w:ascii="Arial" w:hAnsi="Arial" w:cs="Arial"/>
          <w:sz w:val="24"/>
          <w:szCs w:val="24"/>
        </w:rPr>
        <w:t>Each</w:t>
      </w:r>
      <w:r w:rsidR="00173E3E">
        <w:rPr>
          <w:rFonts w:ascii="Arial" w:hAnsi="Arial" w:cs="Arial"/>
          <w:sz w:val="24"/>
          <w:szCs w:val="24"/>
        </w:rPr>
        <w:t xml:space="preserve"> Breakout F</w:t>
      </w:r>
      <w:r w:rsidR="00EF42F4">
        <w:rPr>
          <w:rFonts w:ascii="Arial" w:hAnsi="Arial" w:cs="Arial"/>
          <w:sz w:val="24"/>
          <w:szCs w:val="24"/>
        </w:rPr>
        <w:t xml:space="preserve">acilitator </w:t>
      </w:r>
      <w:r w:rsidR="00F95368">
        <w:rPr>
          <w:rFonts w:ascii="Arial" w:hAnsi="Arial" w:cs="Arial"/>
          <w:sz w:val="24"/>
          <w:szCs w:val="24"/>
        </w:rPr>
        <w:t xml:space="preserve">can </w:t>
      </w:r>
      <w:r w:rsidR="00EF42F4">
        <w:rPr>
          <w:rFonts w:ascii="Arial" w:hAnsi="Arial" w:cs="Arial"/>
          <w:sz w:val="24"/>
          <w:szCs w:val="24"/>
        </w:rPr>
        <w:t xml:space="preserve">appoint a timekeeper </w:t>
      </w:r>
      <w:r w:rsidR="005B7A1D">
        <w:rPr>
          <w:rFonts w:ascii="Arial" w:hAnsi="Arial" w:cs="Arial"/>
          <w:sz w:val="24"/>
          <w:szCs w:val="24"/>
        </w:rPr>
        <w:t>to help ensure</w:t>
      </w:r>
      <w:r w:rsidR="00EF42F4">
        <w:rPr>
          <w:rFonts w:ascii="Arial" w:hAnsi="Arial" w:cs="Arial"/>
          <w:sz w:val="24"/>
          <w:szCs w:val="24"/>
        </w:rPr>
        <w:t xml:space="preserve"> that the time for each item be adhered </w:t>
      </w:r>
      <w:r w:rsidR="00F8200B">
        <w:rPr>
          <w:rFonts w:ascii="Arial" w:hAnsi="Arial" w:cs="Arial"/>
          <w:sz w:val="24"/>
          <w:szCs w:val="24"/>
        </w:rPr>
        <w:t>t</w:t>
      </w:r>
      <w:r w:rsidR="003A058C">
        <w:rPr>
          <w:rFonts w:ascii="Arial" w:hAnsi="Arial" w:cs="Arial"/>
          <w:sz w:val="24"/>
          <w:szCs w:val="24"/>
        </w:rPr>
        <w:t xml:space="preserve">o.  The </w:t>
      </w:r>
      <w:r w:rsidR="00B54242">
        <w:rPr>
          <w:rFonts w:ascii="Arial" w:hAnsi="Arial" w:cs="Arial"/>
          <w:sz w:val="24"/>
          <w:szCs w:val="24"/>
        </w:rPr>
        <w:t>Zoom host</w:t>
      </w:r>
      <w:r w:rsidR="003A058C">
        <w:rPr>
          <w:rFonts w:ascii="Arial" w:hAnsi="Arial" w:cs="Arial"/>
          <w:sz w:val="24"/>
          <w:szCs w:val="24"/>
        </w:rPr>
        <w:t xml:space="preserve"> will </w:t>
      </w:r>
      <w:r w:rsidR="00F95368">
        <w:rPr>
          <w:rFonts w:ascii="Arial" w:hAnsi="Arial" w:cs="Arial"/>
          <w:sz w:val="24"/>
          <w:szCs w:val="24"/>
        </w:rPr>
        <w:t xml:space="preserve">send </w:t>
      </w:r>
      <w:r w:rsidR="00912325">
        <w:rPr>
          <w:rFonts w:ascii="Arial" w:hAnsi="Arial" w:cs="Arial"/>
          <w:sz w:val="24"/>
          <w:szCs w:val="24"/>
        </w:rPr>
        <w:t>messages into the breakout rooms to let facilitators and timekeepers know when it’s time to move to the next question</w:t>
      </w:r>
      <w:r w:rsidR="00224247">
        <w:rPr>
          <w:rFonts w:ascii="Arial" w:hAnsi="Arial" w:cs="Arial"/>
          <w:sz w:val="24"/>
          <w:szCs w:val="24"/>
        </w:rPr>
        <w:t>.</w:t>
      </w:r>
      <w:r w:rsidR="00173E3E">
        <w:rPr>
          <w:rFonts w:ascii="Arial" w:hAnsi="Arial" w:cs="Arial"/>
          <w:sz w:val="24"/>
          <w:szCs w:val="24"/>
        </w:rPr>
        <w:t xml:space="preserve"> </w:t>
      </w:r>
      <w:r w:rsidR="00B80D06">
        <w:rPr>
          <w:rFonts w:ascii="Arial" w:hAnsi="Arial" w:cs="Arial"/>
          <w:sz w:val="24"/>
          <w:szCs w:val="24"/>
        </w:rPr>
        <w:t>(</w:t>
      </w:r>
      <w:r w:rsidR="00A15D1C" w:rsidRPr="00845258">
        <w:rPr>
          <w:rFonts w:ascii="Arial" w:hAnsi="Arial" w:cs="Arial"/>
          <w:i/>
          <w:iCs/>
          <w:sz w:val="24"/>
          <w:szCs w:val="24"/>
        </w:rPr>
        <w:t>Use the Zoom broadcast</w:t>
      </w:r>
      <w:r w:rsidR="005B7A1D" w:rsidRPr="005B7A1D">
        <w:rPr>
          <w:rFonts w:ascii="Arial" w:hAnsi="Arial" w:cs="Arial"/>
          <w:i/>
          <w:iCs/>
          <w:sz w:val="24"/>
          <w:szCs w:val="24"/>
        </w:rPr>
        <w:t xml:space="preserve"> </w:t>
      </w:r>
      <w:r w:rsidR="005B7A1D" w:rsidRPr="00845258">
        <w:rPr>
          <w:rFonts w:ascii="Arial" w:hAnsi="Arial" w:cs="Arial"/>
          <w:i/>
          <w:iCs/>
          <w:sz w:val="24"/>
          <w:szCs w:val="24"/>
        </w:rPr>
        <w:t>meeting control option</w:t>
      </w:r>
      <w:r w:rsidR="00A15D1C" w:rsidRPr="00845258">
        <w:rPr>
          <w:rFonts w:ascii="Arial" w:hAnsi="Arial" w:cs="Arial"/>
          <w:i/>
          <w:iCs/>
          <w:sz w:val="24"/>
          <w:szCs w:val="24"/>
        </w:rPr>
        <w:t xml:space="preserve"> </w:t>
      </w:r>
      <w:r w:rsidR="005B7A1D">
        <w:rPr>
          <w:rFonts w:ascii="Arial" w:hAnsi="Arial" w:cs="Arial"/>
          <w:i/>
          <w:iCs/>
          <w:sz w:val="24"/>
          <w:szCs w:val="24"/>
        </w:rPr>
        <w:t xml:space="preserve">to send </w:t>
      </w:r>
      <w:r w:rsidR="00A15D1C" w:rsidRPr="00845258">
        <w:rPr>
          <w:rFonts w:ascii="Arial" w:hAnsi="Arial" w:cs="Arial"/>
          <w:i/>
          <w:iCs/>
          <w:sz w:val="24"/>
          <w:szCs w:val="24"/>
        </w:rPr>
        <w:t xml:space="preserve">a message to all </w:t>
      </w:r>
      <w:r w:rsidR="003532A5" w:rsidRPr="00845258">
        <w:rPr>
          <w:rFonts w:ascii="Arial" w:hAnsi="Arial" w:cs="Arial"/>
          <w:i/>
          <w:iCs/>
          <w:sz w:val="24"/>
          <w:szCs w:val="24"/>
        </w:rPr>
        <w:t>in the breakout rooms</w:t>
      </w:r>
      <w:r w:rsidR="00845258" w:rsidRPr="00845258">
        <w:rPr>
          <w:rFonts w:ascii="Arial" w:hAnsi="Arial" w:cs="Arial"/>
          <w:i/>
          <w:iCs/>
          <w:sz w:val="24"/>
          <w:szCs w:val="24"/>
        </w:rPr>
        <w:t>.</w:t>
      </w:r>
      <w:r w:rsidR="00B80D06">
        <w:rPr>
          <w:rFonts w:ascii="Arial" w:hAnsi="Arial" w:cs="Arial"/>
          <w:i/>
          <w:iCs/>
          <w:sz w:val="24"/>
          <w:szCs w:val="24"/>
        </w:rPr>
        <w:t>)</w:t>
      </w:r>
      <w:r w:rsidR="00845258">
        <w:rPr>
          <w:rFonts w:ascii="Arial" w:hAnsi="Arial" w:cs="Arial"/>
          <w:sz w:val="24"/>
          <w:szCs w:val="24"/>
        </w:rPr>
        <w:t xml:space="preserve">  </w:t>
      </w:r>
      <w:r w:rsidR="00173E3E">
        <w:rPr>
          <w:rFonts w:ascii="Arial" w:hAnsi="Arial" w:cs="Arial"/>
          <w:sz w:val="24"/>
          <w:szCs w:val="24"/>
        </w:rPr>
        <w:t xml:space="preserve">During the </w:t>
      </w:r>
      <w:r w:rsidR="00173E3E" w:rsidRPr="00173E3E">
        <w:rPr>
          <w:rFonts w:ascii="Arial" w:hAnsi="Arial" w:cs="Arial"/>
          <w:i/>
          <w:iCs/>
          <w:sz w:val="24"/>
          <w:szCs w:val="24"/>
        </w:rPr>
        <w:t>Sharing Ideas</w:t>
      </w:r>
      <w:r w:rsidR="00173E3E">
        <w:rPr>
          <w:rFonts w:ascii="Arial" w:hAnsi="Arial" w:cs="Arial"/>
          <w:sz w:val="24"/>
          <w:szCs w:val="24"/>
        </w:rPr>
        <w:t xml:space="preserve"> segment, announcing the time </w:t>
      </w:r>
      <w:r w:rsidR="00EF42F4">
        <w:rPr>
          <w:rFonts w:ascii="Arial" w:hAnsi="Arial" w:cs="Arial"/>
          <w:sz w:val="24"/>
          <w:szCs w:val="24"/>
        </w:rPr>
        <w:t>remaining</w:t>
      </w:r>
      <w:r w:rsidR="00173E3E">
        <w:rPr>
          <w:rFonts w:ascii="Arial" w:hAnsi="Arial" w:cs="Arial"/>
          <w:sz w:val="24"/>
          <w:szCs w:val="24"/>
        </w:rPr>
        <w:t xml:space="preserve"> for that segment </w:t>
      </w:r>
      <w:r w:rsidR="00EF42F4">
        <w:rPr>
          <w:rFonts w:ascii="Arial" w:hAnsi="Arial" w:cs="Arial"/>
          <w:sz w:val="24"/>
          <w:szCs w:val="24"/>
        </w:rPr>
        <w:t xml:space="preserve">during the last </w:t>
      </w:r>
      <w:r w:rsidR="00173E3E">
        <w:rPr>
          <w:rFonts w:ascii="Arial" w:hAnsi="Arial" w:cs="Arial"/>
          <w:sz w:val="24"/>
          <w:szCs w:val="24"/>
        </w:rPr>
        <w:t xml:space="preserve">10 to 5 </w:t>
      </w:r>
      <w:r w:rsidR="00EF42F4">
        <w:rPr>
          <w:rFonts w:ascii="Arial" w:hAnsi="Arial" w:cs="Arial"/>
          <w:sz w:val="24"/>
          <w:szCs w:val="24"/>
        </w:rPr>
        <w:t xml:space="preserve">minutes </w:t>
      </w:r>
      <w:r w:rsidR="00173E3E">
        <w:rPr>
          <w:rFonts w:ascii="Arial" w:hAnsi="Arial" w:cs="Arial"/>
          <w:sz w:val="24"/>
          <w:szCs w:val="24"/>
        </w:rPr>
        <w:t>is essential.</w:t>
      </w:r>
      <w:r w:rsidR="0097470F">
        <w:rPr>
          <w:rFonts w:ascii="Arial" w:hAnsi="Arial" w:cs="Arial"/>
          <w:sz w:val="24"/>
          <w:szCs w:val="24"/>
        </w:rPr>
        <w:t xml:space="preserve">  </w:t>
      </w:r>
      <w:r w:rsidR="0097470F" w:rsidRPr="0033096B">
        <w:rPr>
          <w:rFonts w:ascii="Arial" w:hAnsi="Arial" w:cs="Arial"/>
          <w:i/>
          <w:iCs/>
          <w:sz w:val="24"/>
          <w:szCs w:val="24"/>
        </w:rPr>
        <w:t xml:space="preserve">Set up </w:t>
      </w:r>
      <w:r w:rsidR="009005B2">
        <w:rPr>
          <w:rFonts w:ascii="Arial" w:hAnsi="Arial" w:cs="Arial"/>
          <w:i/>
          <w:iCs/>
          <w:sz w:val="24"/>
          <w:szCs w:val="24"/>
        </w:rPr>
        <w:t>Z</w:t>
      </w:r>
      <w:r w:rsidR="0097470F" w:rsidRPr="0033096B">
        <w:rPr>
          <w:rFonts w:ascii="Arial" w:hAnsi="Arial" w:cs="Arial"/>
          <w:i/>
          <w:iCs/>
          <w:sz w:val="24"/>
          <w:szCs w:val="24"/>
        </w:rPr>
        <w:t xml:space="preserve">oom to notify </w:t>
      </w:r>
      <w:r w:rsidR="0033096B" w:rsidRPr="0033096B">
        <w:rPr>
          <w:rFonts w:ascii="Arial" w:hAnsi="Arial" w:cs="Arial"/>
          <w:i/>
          <w:iCs/>
          <w:sz w:val="24"/>
          <w:szCs w:val="24"/>
        </w:rPr>
        <w:t>participants at 5 minutes, 1 minute.</w:t>
      </w:r>
      <w:r w:rsidR="00B3163E">
        <w:rPr>
          <w:rFonts w:ascii="Arial" w:hAnsi="Arial" w:cs="Arial"/>
          <w:i/>
          <w:iCs/>
          <w:sz w:val="24"/>
          <w:szCs w:val="24"/>
        </w:rPr>
        <w:t xml:space="preserve">  </w:t>
      </w:r>
      <w:r w:rsidR="00B3163E">
        <w:rPr>
          <w:rFonts w:ascii="Arial" w:hAnsi="Arial" w:cs="Arial"/>
          <w:sz w:val="24"/>
          <w:szCs w:val="24"/>
        </w:rPr>
        <w:t xml:space="preserve">NOTE: </w:t>
      </w:r>
      <w:r w:rsidR="00564169">
        <w:rPr>
          <w:rFonts w:ascii="Arial" w:hAnsi="Arial" w:cs="Arial"/>
          <w:sz w:val="24"/>
          <w:szCs w:val="24"/>
        </w:rPr>
        <w:t>When a breakout room session is started, the Zoom host may set the duration of the breakout by clicking on the breakout options setting.  The default time is ten minutes.</w:t>
      </w:r>
    </w:p>
    <w:p w14:paraId="73DE4720" w14:textId="075D5BEF" w:rsidR="00983DFD" w:rsidRDefault="00983DFD" w:rsidP="00983DFD">
      <w:pPr>
        <w:pStyle w:val="ListParagraph"/>
        <w:numPr>
          <w:ilvl w:val="0"/>
          <w:numId w:val="7"/>
        </w:numPr>
        <w:rPr>
          <w:rFonts w:ascii="Arial" w:hAnsi="Arial" w:cs="Arial"/>
          <w:sz w:val="24"/>
          <w:szCs w:val="24"/>
        </w:rPr>
      </w:pPr>
      <w:r w:rsidRPr="00983DFD">
        <w:rPr>
          <w:rFonts w:ascii="Arial" w:hAnsi="Arial" w:cs="Arial"/>
          <w:sz w:val="24"/>
          <w:szCs w:val="24"/>
        </w:rPr>
        <w:t>Have a plan</w:t>
      </w:r>
      <w:r w:rsidR="00514E7B">
        <w:rPr>
          <w:rFonts w:ascii="Arial" w:hAnsi="Arial" w:cs="Arial"/>
          <w:sz w:val="24"/>
          <w:szCs w:val="24"/>
        </w:rPr>
        <w:t xml:space="preserve">ned approach </w:t>
      </w:r>
      <w:r w:rsidRPr="00983DFD">
        <w:rPr>
          <w:rFonts w:ascii="Arial" w:hAnsi="Arial" w:cs="Arial"/>
          <w:sz w:val="24"/>
          <w:szCs w:val="24"/>
        </w:rPr>
        <w:t xml:space="preserve">to </w:t>
      </w:r>
      <w:r w:rsidR="00514E7B">
        <w:rPr>
          <w:rFonts w:ascii="Arial" w:hAnsi="Arial" w:cs="Arial"/>
          <w:sz w:val="24"/>
          <w:szCs w:val="24"/>
        </w:rPr>
        <w:t>manage</w:t>
      </w:r>
      <w:r w:rsidRPr="00983DFD">
        <w:rPr>
          <w:rFonts w:ascii="Arial" w:hAnsi="Arial" w:cs="Arial"/>
          <w:sz w:val="24"/>
          <w:szCs w:val="24"/>
        </w:rPr>
        <w:t xml:space="preserve"> people desiring to make </w:t>
      </w:r>
      <w:r w:rsidR="006809EF">
        <w:rPr>
          <w:rFonts w:ascii="Arial" w:hAnsi="Arial" w:cs="Arial"/>
          <w:sz w:val="24"/>
          <w:szCs w:val="24"/>
        </w:rPr>
        <w:t xml:space="preserve">promotional </w:t>
      </w:r>
      <w:r w:rsidRPr="00983DFD">
        <w:rPr>
          <w:rFonts w:ascii="Arial" w:hAnsi="Arial" w:cs="Arial"/>
          <w:sz w:val="24"/>
          <w:szCs w:val="24"/>
        </w:rPr>
        <w:t xml:space="preserve">announcements.  </w:t>
      </w:r>
      <w:r w:rsidR="006809EF">
        <w:rPr>
          <w:rFonts w:ascii="Arial" w:hAnsi="Arial" w:cs="Arial"/>
          <w:sz w:val="24"/>
          <w:szCs w:val="24"/>
        </w:rPr>
        <w:t>These</w:t>
      </w:r>
      <w:r w:rsidR="00A65E77">
        <w:rPr>
          <w:rFonts w:ascii="Arial" w:hAnsi="Arial" w:cs="Arial"/>
          <w:sz w:val="24"/>
          <w:szCs w:val="24"/>
        </w:rPr>
        <w:t xml:space="preserve"> announcements can take valuable time away from </w:t>
      </w:r>
      <w:r w:rsidR="00A65E77">
        <w:rPr>
          <w:rFonts w:ascii="Arial" w:hAnsi="Arial" w:cs="Arial"/>
          <w:sz w:val="24"/>
          <w:szCs w:val="24"/>
        </w:rPr>
        <w:lastRenderedPageBreak/>
        <w:t xml:space="preserve">the </w:t>
      </w:r>
      <w:r w:rsidR="00992F7A">
        <w:rPr>
          <w:rFonts w:ascii="Arial" w:hAnsi="Arial" w:cs="Arial"/>
          <w:sz w:val="24"/>
          <w:szCs w:val="24"/>
        </w:rPr>
        <w:t xml:space="preserve">reasons to be at the </w:t>
      </w:r>
      <w:r w:rsidR="00A65E77">
        <w:rPr>
          <w:rFonts w:ascii="Arial" w:hAnsi="Arial" w:cs="Arial"/>
          <w:sz w:val="24"/>
          <w:szCs w:val="24"/>
        </w:rPr>
        <w:t>Summit</w:t>
      </w:r>
      <w:r w:rsidR="00514E7B">
        <w:rPr>
          <w:rFonts w:ascii="Arial" w:hAnsi="Arial" w:cs="Arial"/>
          <w:sz w:val="24"/>
          <w:szCs w:val="24"/>
        </w:rPr>
        <w:t xml:space="preserve"> and lead to others wanting a minute to promote.  </w:t>
      </w:r>
      <w:r w:rsidR="00E86A12">
        <w:rPr>
          <w:rFonts w:ascii="Arial" w:hAnsi="Arial" w:cs="Arial"/>
          <w:b/>
          <w:bCs/>
          <w:sz w:val="24"/>
          <w:szCs w:val="24"/>
        </w:rPr>
        <w:t xml:space="preserve">If you decide to allow them, </w:t>
      </w:r>
      <w:r w:rsidR="00E86A12">
        <w:rPr>
          <w:rFonts w:ascii="Arial" w:hAnsi="Arial" w:cs="Arial"/>
          <w:sz w:val="24"/>
          <w:szCs w:val="24"/>
        </w:rPr>
        <w:t xml:space="preserve">it </w:t>
      </w:r>
      <w:r w:rsidR="00992F7A">
        <w:rPr>
          <w:rFonts w:ascii="Arial" w:hAnsi="Arial" w:cs="Arial"/>
          <w:sz w:val="24"/>
          <w:szCs w:val="24"/>
        </w:rPr>
        <w:t xml:space="preserve">is </w:t>
      </w:r>
      <w:r w:rsidR="003B526E">
        <w:rPr>
          <w:rFonts w:ascii="Arial" w:hAnsi="Arial" w:cs="Arial"/>
          <w:sz w:val="24"/>
          <w:szCs w:val="24"/>
        </w:rPr>
        <w:t>necessary</w:t>
      </w:r>
      <w:r w:rsidR="00992F7A">
        <w:rPr>
          <w:rFonts w:ascii="Arial" w:hAnsi="Arial" w:cs="Arial"/>
          <w:sz w:val="24"/>
          <w:szCs w:val="24"/>
        </w:rPr>
        <w:t xml:space="preserve"> to be sure that those who desire to make announcements know and adhere to the time limit for any such announcements</w:t>
      </w:r>
      <w:r w:rsidR="00E86A12">
        <w:rPr>
          <w:rFonts w:ascii="Arial" w:hAnsi="Arial" w:cs="Arial"/>
          <w:b/>
          <w:bCs/>
          <w:i/>
          <w:iCs/>
          <w:sz w:val="24"/>
          <w:szCs w:val="24"/>
        </w:rPr>
        <w:t>.</w:t>
      </w:r>
    </w:p>
    <w:p w14:paraId="45D6DE6C" w14:textId="239C97DF" w:rsidR="00F70DFC" w:rsidRPr="00816168" w:rsidRDefault="00F70DFC" w:rsidP="00983DFD">
      <w:pPr>
        <w:pStyle w:val="ListParagraph"/>
        <w:numPr>
          <w:ilvl w:val="0"/>
          <w:numId w:val="7"/>
        </w:numPr>
        <w:rPr>
          <w:rFonts w:ascii="Arial" w:hAnsi="Arial" w:cs="Arial"/>
          <w:b/>
          <w:bCs/>
          <w:sz w:val="24"/>
          <w:szCs w:val="24"/>
        </w:rPr>
      </w:pPr>
      <w:r w:rsidRPr="00F70DFC">
        <w:rPr>
          <w:rFonts w:ascii="Arial" w:hAnsi="Arial" w:cs="Arial"/>
          <w:b/>
          <w:bCs/>
          <w:sz w:val="24"/>
          <w:szCs w:val="24"/>
        </w:rPr>
        <w:t>RECORDING:</w:t>
      </w:r>
      <w:r>
        <w:rPr>
          <w:rFonts w:ascii="Arial" w:hAnsi="Arial" w:cs="Arial"/>
          <w:b/>
          <w:bCs/>
          <w:sz w:val="24"/>
          <w:szCs w:val="24"/>
        </w:rPr>
        <w:t xml:space="preserve"> </w:t>
      </w:r>
      <w:r>
        <w:rPr>
          <w:rFonts w:ascii="Arial" w:hAnsi="Arial" w:cs="Arial"/>
          <w:sz w:val="24"/>
          <w:szCs w:val="24"/>
        </w:rPr>
        <w:t xml:space="preserve">The </w:t>
      </w:r>
      <w:r w:rsidR="009114D9">
        <w:rPr>
          <w:rFonts w:ascii="Arial" w:hAnsi="Arial" w:cs="Arial"/>
          <w:sz w:val="24"/>
          <w:szCs w:val="24"/>
        </w:rPr>
        <w:t xml:space="preserve">large group </w:t>
      </w:r>
      <w:r>
        <w:rPr>
          <w:rFonts w:ascii="Arial" w:hAnsi="Arial" w:cs="Arial"/>
          <w:sz w:val="24"/>
          <w:szCs w:val="24"/>
        </w:rPr>
        <w:t xml:space="preserve">session can be recorded </w:t>
      </w:r>
      <w:r w:rsidR="00C54686">
        <w:rPr>
          <w:rFonts w:ascii="Arial" w:hAnsi="Arial" w:cs="Arial"/>
          <w:sz w:val="24"/>
          <w:szCs w:val="24"/>
        </w:rPr>
        <w:t xml:space="preserve">by the </w:t>
      </w:r>
      <w:r w:rsidR="007C1A9D">
        <w:rPr>
          <w:rFonts w:ascii="Arial" w:hAnsi="Arial" w:cs="Arial"/>
          <w:sz w:val="24"/>
          <w:szCs w:val="24"/>
        </w:rPr>
        <w:t>Zoom host</w:t>
      </w:r>
      <w:r w:rsidR="00C54686">
        <w:rPr>
          <w:rFonts w:ascii="Arial" w:hAnsi="Arial" w:cs="Arial"/>
          <w:sz w:val="24"/>
          <w:szCs w:val="24"/>
        </w:rPr>
        <w:t xml:space="preserve">.  Breakout sessions can be recorded </w:t>
      </w:r>
      <w:r w:rsidR="007C1A9D">
        <w:rPr>
          <w:rFonts w:ascii="Arial" w:hAnsi="Arial" w:cs="Arial"/>
          <w:sz w:val="24"/>
          <w:szCs w:val="24"/>
        </w:rPr>
        <w:t xml:space="preserve">locally </w:t>
      </w:r>
      <w:r w:rsidR="00C54686">
        <w:rPr>
          <w:rFonts w:ascii="Arial" w:hAnsi="Arial" w:cs="Arial"/>
          <w:sz w:val="24"/>
          <w:szCs w:val="24"/>
        </w:rPr>
        <w:t>by the facilit</w:t>
      </w:r>
      <w:r w:rsidR="008A39BD">
        <w:rPr>
          <w:rFonts w:ascii="Arial" w:hAnsi="Arial" w:cs="Arial"/>
          <w:sz w:val="24"/>
          <w:szCs w:val="24"/>
        </w:rPr>
        <w:t>a</w:t>
      </w:r>
      <w:r w:rsidR="00C54686">
        <w:rPr>
          <w:rFonts w:ascii="Arial" w:hAnsi="Arial" w:cs="Arial"/>
          <w:sz w:val="24"/>
          <w:szCs w:val="24"/>
        </w:rPr>
        <w:t xml:space="preserve">tors.  </w:t>
      </w:r>
    </w:p>
    <w:p w14:paraId="6DFDF526" w14:textId="72F440B3" w:rsidR="00816168" w:rsidRDefault="00816168" w:rsidP="00816168">
      <w:pPr>
        <w:rPr>
          <w:rFonts w:ascii="Arial" w:hAnsi="Arial" w:cs="Arial"/>
          <w:b/>
          <w:bCs/>
          <w:sz w:val="24"/>
          <w:szCs w:val="24"/>
        </w:rPr>
      </w:pPr>
      <w:r>
        <w:rPr>
          <w:rFonts w:ascii="Arial" w:hAnsi="Arial" w:cs="Arial"/>
          <w:b/>
          <w:bCs/>
          <w:sz w:val="24"/>
          <w:szCs w:val="24"/>
        </w:rPr>
        <w:t>HYBRID SESSIONS</w:t>
      </w:r>
    </w:p>
    <w:p w14:paraId="1F630BF7" w14:textId="1BB2E5D4" w:rsidR="00816168" w:rsidRPr="00341E90" w:rsidRDefault="00816168" w:rsidP="00971A52">
      <w:pPr>
        <w:pStyle w:val="ListParagraph"/>
        <w:rPr>
          <w:rFonts w:ascii="Arial" w:hAnsi="Arial" w:cs="Arial"/>
          <w:sz w:val="24"/>
          <w:szCs w:val="24"/>
        </w:rPr>
      </w:pPr>
      <w:r w:rsidRPr="00341E90">
        <w:rPr>
          <w:rFonts w:ascii="Arial" w:hAnsi="Arial" w:cs="Arial"/>
          <w:sz w:val="24"/>
          <w:szCs w:val="24"/>
        </w:rPr>
        <w:t xml:space="preserve">If you are conducting a live session with remote attendees, </w:t>
      </w:r>
      <w:r w:rsidR="00803453" w:rsidRPr="00341E90">
        <w:rPr>
          <w:rFonts w:ascii="Arial" w:hAnsi="Arial" w:cs="Arial"/>
          <w:sz w:val="24"/>
          <w:szCs w:val="24"/>
        </w:rPr>
        <w:t>the following will help make it an effective session for the remote attendees:</w:t>
      </w:r>
    </w:p>
    <w:p w14:paraId="3927C67D" w14:textId="497B1AC1" w:rsidR="00803453" w:rsidRPr="00341E90" w:rsidRDefault="00DE4976" w:rsidP="00341E90">
      <w:pPr>
        <w:pStyle w:val="ListParagraph"/>
        <w:numPr>
          <w:ilvl w:val="0"/>
          <w:numId w:val="17"/>
        </w:numPr>
        <w:rPr>
          <w:rFonts w:ascii="Arial" w:hAnsi="Arial" w:cs="Arial"/>
          <w:sz w:val="24"/>
          <w:szCs w:val="24"/>
        </w:rPr>
      </w:pPr>
      <w:r w:rsidRPr="00341E90">
        <w:rPr>
          <w:rFonts w:ascii="Arial" w:hAnsi="Arial" w:cs="Arial"/>
          <w:sz w:val="24"/>
          <w:szCs w:val="24"/>
        </w:rPr>
        <w:t>Use a good camera to follow the presenters, v</w:t>
      </w:r>
      <w:r w:rsidR="00EF4037">
        <w:rPr>
          <w:rFonts w:ascii="Arial" w:hAnsi="Arial" w:cs="Arial"/>
          <w:sz w:val="24"/>
          <w:szCs w:val="24"/>
        </w:rPr>
        <w:t>ersus</w:t>
      </w:r>
      <w:r w:rsidRPr="00341E90">
        <w:rPr>
          <w:rFonts w:ascii="Arial" w:hAnsi="Arial" w:cs="Arial"/>
          <w:sz w:val="24"/>
          <w:szCs w:val="24"/>
        </w:rPr>
        <w:t xml:space="preserve"> </w:t>
      </w:r>
      <w:r w:rsidR="00384C4A" w:rsidRPr="00341E90">
        <w:rPr>
          <w:rFonts w:ascii="Arial" w:hAnsi="Arial" w:cs="Arial"/>
          <w:sz w:val="24"/>
          <w:szCs w:val="24"/>
        </w:rPr>
        <w:t>trying to move a computer to follow them.</w:t>
      </w:r>
    </w:p>
    <w:p w14:paraId="76503660" w14:textId="62FEA4DE" w:rsidR="00384C4A" w:rsidRPr="00341E90" w:rsidRDefault="00384C4A" w:rsidP="00341E90">
      <w:pPr>
        <w:pStyle w:val="ListParagraph"/>
        <w:numPr>
          <w:ilvl w:val="0"/>
          <w:numId w:val="17"/>
        </w:numPr>
        <w:rPr>
          <w:rFonts w:ascii="Arial" w:hAnsi="Arial" w:cs="Arial"/>
          <w:sz w:val="24"/>
          <w:szCs w:val="24"/>
        </w:rPr>
      </w:pPr>
      <w:r w:rsidRPr="00341E90">
        <w:rPr>
          <w:rFonts w:ascii="Arial" w:hAnsi="Arial" w:cs="Arial"/>
          <w:sz w:val="24"/>
          <w:szCs w:val="24"/>
        </w:rPr>
        <w:t xml:space="preserve">The presenters should use a microphone </w:t>
      </w:r>
      <w:r w:rsidR="00A01605" w:rsidRPr="00341E90">
        <w:rPr>
          <w:rFonts w:ascii="Arial" w:hAnsi="Arial" w:cs="Arial"/>
          <w:sz w:val="24"/>
          <w:szCs w:val="24"/>
        </w:rPr>
        <w:t>to be heard by the remote audience.</w:t>
      </w:r>
    </w:p>
    <w:p w14:paraId="5E07BB67" w14:textId="6C3D2EDB" w:rsidR="00A01605" w:rsidRPr="00341E90" w:rsidRDefault="00C2496E" w:rsidP="00341E90">
      <w:pPr>
        <w:pStyle w:val="ListParagraph"/>
        <w:numPr>
          <w:ilvl w:val="0"/>
          <w:numId w:val="17"/>
        </w:numPr>
        <w:rPr>
          <w:rFonts w:ascii="Arial" w:hAnsi="Arial" w:cs="Arial"/>
          <w:sz w:val="24"/>
          <w:szCs w:val="24"/>
        </w:rPr>
      </w:pPr>
      <w:r w:rsidRPr="00341E90">
        <w:rPr>
          <w:rFonts w:ascii="Arial" w:hAnsi="Arial" w:cs="Arial"/>
          <w:sz w:val="24"/>
          <w:szCs w:val="24"/>
        </w:rPr>
        <w:t xml:space="preserve">Share screen for any </w:t>
      </w:r>
      <w:r w:rsidR="009B38FF">
        <w:rPr>
          <w:rFonts w:ascii="Arial" w:hAnsi="Arial" w:cs="Arial"/>
          <w:sz w:val="24"/>
          <w:szCs w:val="24"/>
        </w:rPr>
        <w:t>PowerPoint</w:t>
      </w:r>
      <w:r w:rsidR="009B38FF" w:rsidRPr="00341E90">
        <w:rPr>
          <w:rFonts w:ascii="Arial" w:hAnsi="Arial" w:cs="Arial"/>
          <w:sz w:val="24"/>
          <w:szCs w:val="24"/>
        </w:rPr>
        <w:t xml:space="preserve"> </w:t>
      </w:r>
      <w:r w:rsidRPr="00341E90">
        <w:rPr>
          <w:rFonts w:ascii="Arial" w:hAnsi="Arial" w:cs="Arial"/>
          <w:sz w:val="24"/>
          <w:szCs w:val="24"/>
        </w:rPr>
        <w:t xml:space="preserve">information, rather than having the remote participants </w:t>
      </w:r>
      <w:r w:rsidR="00533A82" w:rsidRPr="00341E90">
        <w:rPr>
          <w:rFonts w:ascii="Arial" w:hAnsi="Arial" w:cs="Arial"/>
          <w:sz w:val="24"/>
          <w:szCs w:val="24"/>
        </w:rPr>
        <w:t xml:space="preserve">viewing a projection on a screen.  </w:t>
      </w:r>
    </w:p>
    <w:p w14:paraId="32E06723" w14:textId="1088FA2D" w:rsidR="00533A82" w:rsidRPr="00341E90" w:rsidRDefault="00341E90" w:rsidP="00341E90">
      <w:pPr>
        <w:pStyle w:val="ListParagraph"/>
        <w:numPr>
          <w:ilvl w:val="0"/>
          <w:numId w:val="17"/>
        </w:numPr>
        <w:rPr>
          <w:rFonts w:ascii="Arial" w:hAnsi="Arial" w:cs="Arial"/>
          <w:sz w:val="24"/>
          <w:szCs w:val="24"/>
        </w:rPr>
      </w:pPr>
      <w:r w:rsidRPr="00341E90">
        <w:rPr>
          <w:rFonts w:ascii="Arial" w:hAnsi="Arial" w:cs="Arial"/>
          <w:sz w:val="24"/>
          <w:szCs w:val="24"/>
        </w:rPr>
        <w:t>During breakout session, have a facilitator lead a session with the remote attendees.</w:t>
      </w:r>
    </w:p>
    <w:p w14:paraId="61263E0B" w14:textId="2128971F" w:rsidR="002C587B" w:rsidRDefault="00983DFD" w:rsidP="00173E3E">
      <w:pPr>
        <w:jc w:val="center"/>
        <w:rPr>
          <w:rFonts w:ascii="Arial" w:hAnsi="Arial" w:cs="Arial"/>
          <w:b/>
          <w:bCs/>
          <w:color w:val="C00000"/>
          <w:sz w:val="24"/>
          <w:szCs w:val="24"/>
        </w:rPr>
      </w:pPr>
      <w:r w:rsidRPr="00A65E77">
        <w:rPr>
          <w:rFonts w:ascii="Arial" w:hAnsi="Arial" w:cs="Arial"/>
          <w:b/>
          <w:bCs/>
          <w:color w:val="C00000"/>
          <w:sz w:val="24"/>
          <w:szCs w:val="24"/>
        </w:rPr>
        <w:t>Be excited about having people attending and wanting to learn!</w:t>
      </w:r>
    </w:p>
    <w:p w14:paraId="2D3A3EFA" w14:textId="2E8ED7EF" w:rsidR="00103EC7" w:rsidRDefault="00103EC7" w:rsidP="00173E3E">
      <w:pPr>
        <w:jc w:val="center"/>
        <w:rPr>
          <w:rFonts w:ascii="Arial" w:hAnsi="Arial" w:cs="Arial"/>
          <w:b/>
          <w:bCs/>
          <w:color w:val="C00000"/>
          <w:sz w:val="24"/>
          <w:szCs w:val="24"/>
        </w:rPr>
      </w:pPr>
    </w:p>
    <w:p w14:paraId="6D4093C2" w14:textId="77777777" w:rsidR="008C173C" w:rsidRPr="00F1682C" w:rsidRDefault="008C173C" w:rsidP="00103EC7">
      <w:pPr>
        <w:rPr>
          <w:rFonts w:ascii="Arial" w:hAnsi="Arial" w:cs="Arial"/>
        </w:rPr>
      </w:pPr>
    </w:p>
    <w:p w14:paraId="0F5BAD98" w14:textId="77777777" w:rsidR="00F1682C" w:rsidRPr="00F1682C" w:rsidRDefault="00F1682C">
      <w:pPr>
        <w:rPr>
          <w:rFonts w:ascii="Arial" w:hAnsi="Arial" w:cs="Arial"/>
          <w:sz w:val="24"/>
          <w:szCs w:val="24"/>
        </w:rPr>
      </w:pPr>
    </w:p>
    <w:sectPr w:rsidR="00F1682C" w:rsidRPr="00F1682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2AFF" w14:textId="77777777" w:rsidR="009E243F" w:rsidRDefault="009E243F" w:rsidP="006A3096">
      <w:pPr>
        <w:spacing w:after="0" w:line="240" w:lineRule="auto"/>
      </w:pPr>
      <w:r>
        <w:separator/>
      </w:r>
    </w:p>
  </w:endnote>
  <w:endnote w:type="continuationSeparator" w:id="0">
    <w:p w14:paraId="7760476D" w14:textId="77777777" w:rsidR="009E243F" w:rsidRDefault="009E243F" w:rsidP="006A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5D23" w14:textId="7F17D5B3" w:rsidR="00173E3E" w:rsidRDefault="00B77429">
    <w:pPr>
      <w:pStyle w:val="Footer"/>
    </w:pPr>
    <w:fldSimple w:instr=" FILENAME \* MERGEFORMAT ">
      <w:r w:rsidR="00CC1878">
        <w:rPr>
          <w:noProof/>
        </w:rPr>
        <w:t>ORS 2021-22 - Doc 6 - Supplies^J Equipment^J and Tips for Virtual Meetings 06-24-21</w:t>
      </w:r>
    </w:fldSimple>
  </w:p>
  <w:p w14:paraId="7CADB87F" w14:textId="77777777" w:rsidR="00173E3E" w:rsidRDefault="0017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1B66" w14:textId="77777777" w:rsidR="009E243F" w:rsidRDefault="009E243F" w:rsidP="006A3096">
      <w:pPr>
        <w:spacing w:after="0" w:line="240" w:lineRule="auto"/>
      </w:pPr>
      <w:r>
        <w:separator/>
      </w:r>
    </w:p>
  </w:footnote>
  <w:footnote w:type="continuationSeparator" w:id="0">
    <w:p w14:paraId="0C768EB2" w14:textId="77777777" w:rsidR="009E243F" w:rsidRDefault="009E243F" w:rsidP="006A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5F04" w14:textId="6A0D1E81" w:rsidR="00173E3E" w:rsidRPr="00D70B61" w:rsidRDefault="00CC1878" w:rsidP="00D70B61">
    <w:pPr>
      <w:pStyle w:val="Header"/>
      <w:jc w:val="right"/>
      <w:rPr>
        <w:rFonts w:ascii="Arial" w:hAnsi="Arial" w:cs="Arial"/>
        <w:sz w:val="24"/>
        <w:szCs w:val="24"/>
      </w:rPr>
    </w:pPr>
    <w:sdt>
      <w:sdtPr>
        <w:id w:val="98381352"/>
        <w:docPartObj>
          <w:docPartGallery w:val="Page Numbers (Top of Page)"/>
          <w:docPartUnique/>
        </w:docPartObj>
      </w:sdtPr>
      <w:sdtEndPr>
        <w:rPr>
          <w:rFonts w:ascii="Arial" w:hAnsi="Arial" w:cs="Arial"/>
          <w:sz w:val="24"/>
          <w:szCs w:val="24"/>
        </w:rPr>
      </w:sdtEndPr>
      <w:sdtContent>
        <w:r w:rsidR="00173E3E" w:rsidRPr="00D70B61">
          <w:rPr>
            <w:rFonts w:ascii="Arial" w:hAnsi="Arial" w:cs="Arial"/>
            <w:sz w:val="24"/>
            <w:szCs w:val="24"/>
          </w:rPr>
          <w:t xml:space="preserve">Page </w:t>
        </w:r>
        <w:r w:rsidR="00173E3E" w:rsidRPr="00D70B61">
          <w:rPr>
            <w:rFonts w:ascii="Arial" w:hAnsi="Arial" w:cs="Arial"/>
            <w:b/>
            <w:bCs/>
            <w:sz w:val="24"/>
            <w:szCs w:val="24"/>
          </w:rPr>
          <w:fldChar w:fldCharType="begin"/>
        </w:r>
        <w:r w:rsidR="00173E3E" w:rsidRPr="00D70B61">
          <w:rPr>
            <w:rFonts w:ascii="Arial" w:hAnsi="Arial" w:cs="Arial"/>
            <w:b/>
            <w:bCs/>
            <w:sz w:val="24"/>
            <w:szCs w:val="24"/>
          </w:rPr>
          <w:instrText xml:space="preserve"> PAGE </w:instrText>
        </w:r>
        <w:r w:rsidR="00173E3E" w:rsidRPr="00D70B61">
          <w:rPr>
            <w:rFonts w:ascii="Arial" w:hAnsi="Arial" w:cs="Arial"/>
            <w:b/>
            <w:bCs/>
            <w:sz w:val="24"/>
            <w:szCs w:val="24"/>
          </w:rPr>
          <w:fldChar w:fldCharType="separate"/>
        </w:r>
        <w:r w:rsidR="00173E3E" w:rsidRPr="00D70B61">
          <w:rPr>
            <w:rFonts w:ascii="Arial" w:hAnsi="Arial" w:cs="Arial"/>
            <w:b/>
            <w:bCs/>
            <w:noProof/>
            <w:sz w:val="24"/>
            <w:szCs w:val="24"/>
          </w:rPr>
          <w:t>2</w:t>
        </w:r>
        <w:r w:rsidR="00173E3E" w:rsidRPr="00D70B61">
          <w:rPr>
            <w:rFonts w:ascii="Arial" w:hAnsi="Arial" w:cs="Arial"/>
            <w:b/>
            <w:bCs/>
            <w:sz w:val="24"/>
            <w:szCs w:val="24"/>
          </w:rPr>
          <w:fldChar w:fldCharType="end"/>
        </w:r>
        <w:r w:rsidR="00173E3E" w:rsidRPr="00D70B61">
          <w:rPr>
            <w:rFonts w:ascii="Arial" w:hAnsi="Arial" w:cs="Arial"/>
            <w:sz w:val="24"/>
            <w:szCs w:val="24"/>
          </w:rPr>
          <w:t xml:space="preserve"> of </w:t>
        </w:r>
        <w:r w:rsidR="00173E3E" w:rsidRPr="00D70B61">
          <w:rPr>
            <w:rFonts w:ascii="Arial" w:hAnsi="Arial" w:cs="Arial"/>
            <w:b/>
            <w:bCs/>
            <w:sz w:val="24"/>
            <w:szCs w:val="24"/>
          </w:rPr>
          <w:fldChar w:fldCharType="begin"/>
        </w:r>
        <w:r w:rsidR="00173E3E" w:rsidRPr="00D70B61">
          <w:rPr>
            <w:rFonts w:ascii="Arial" w:hAnsi="Arial" w:cs="Arial"/>
            <w:b/>
            <w:bCs/>
            <w:sz w:val="24"/>
            <w:szCs w:val="24"/>
          </w:rPr>
          <w:instrText xml:space="preserve"> NUMPAGES  </w:instrText>
        </w:r>
        <w:r w:rsidR="00173E3E" w:rsidRPr="00D70B61">
          <w:rPr>
            <w:rFonts w:ascii="Arial" w:hAnsi="Arial" w:cs="Arial"/>
            <w:b/>
            <w:bCs/>
            <w:sz w:val="24"/>
            <w:szCs w:val="24"/>
          </w:rPr>
          <w:fldChar w:fldCharType="separate"/>
        </w:r>
        <w:r w:rsidR="00173E3E" w:rsidRPr="00D70B61">
          <w:rPr>
            <w:rFonts w:ascii="Arial" w:hAnsi="Arial" w:cs="Arial"/>
            <w:b/>
            <w:bCs/>
            <w:noProof/>
            <w:sz w:val="24"/>
            <w:szCs w:val="24"/>
          </w:rPr>
          <w:t>2</w:t>
        </w:r>
        <w:r w:rsidR="00173E3E" w:rsidRPr="00D70B61">
          <w:rPr>
            <w:rFonts w:ascii="Arial" w:hAnsi="Arial" w:cs="Arial"/>
            <w:b/>
            <w:bCs/>
            <w:sz w:val="24"/>
            <w:szCs w:val="24"/>
          </w:rPr>
          <w:fldChar w:fldCharType="end"/>
        </w:r>
      </w:sdtContent>
    </w:sdt>
  </w:p>
  <w:p w14:paraId="7DCB94BE" w14:textId="77777777" w:rsidR="00173E3E" w:rsidRDefault="0017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57D"/>
    <w:multiLevelType w:val="hybridMultilevel"/>
    <w:tmpl w:val="9600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E4174"/>
    <w:multiLevelType w:val="hybridMultilevel"/>
    <w:tmpl w:val="9BBC07CA"/>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0C42"/>
    <w:multiLevelType w:val="hybridMultilevel"/>
    <w:tmpl w:val="434ADDDC"/>
    <w:lvl w:ilvl="0" w:tplc="3C3047D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038F"/>
    <w:multiLevelType w:val="hybridMultilevel"/>
    <w:tmpl w:val="6A7A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8516A"/>
    <w:multiLevelType w:val="hybridMultilevel"/>
    <w:tmpl w:val="4BC07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3BC6"/>
    <w:multiLevelType w:val="hybridMultilevel"/>
    <w:tmpl w:val="B60A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D3060"/>
    <w:multiLevelType w:val="hybridMultilevel"/>
    <w:tmpl w:val="21F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4528B"/>
    <w:multiLevelType w:val="hybridMultilevel"/>
    <w:tmpl w:val="CCC8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C785A"/>
    <w:multiLevelType w:val="hybridMultilevel"/>
    <w:tmpl w:val="D2886550"/>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A04DE"/>
    <w:multiLevelType w:val="hybridMultilevel"/>
    <w:tmpl w:val="B6E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35CA9"/>
    <w:multiLevelType w:val="hybridMultilevel"/>
    <w:tmpl w:val="0D9EA5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679E5"/>
    <w:multiLevelType w:val="hybridMultilevel"/>
    <w:tmpl w:val="52B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174B5"/>
    <w:multiLevelType w:val="hybridMultilevel"/>
    <w:tmpl w:val="37C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31445"/>
    <w:multiLevelType w:val="hybridMultilevel"/>
    <w:tmpl w:val="924A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676D5"/>
    <w:multiLevelType w:val="hybridMultilevel"/>
    <w:tmpl w:val="1A7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20AD0"/>
    <w:multiLevelType w:val="hybridMultilevel"/>
    <w:tmpl w:val="F1BC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356F2"/>
    <w:multiLevelType w:val="hybridMultilevel"/>
    <w:tmpl w:val="F5B60BC8"/>
    <w:lvl w:ilvl="0" w:tplc="3C3047D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1"/>
  </w:num>
  <w:num w:numId="5">
    <w:abstractNumId w:val="11"/>
  </w:num>
  <w:num w:numId="6">
    <w:abstractNumId w:val="15"/>
  </w:num>
  <w:num w:numId="7">
    <w:abstractNumId w:val="10"/>
  </w:num>
  <w:num w:numId="8">
    <w:abstractNumId w:val="3"/>
  </w:num>
  <w:num w:numId="9">
    <w:abstractNumId w:val="8"/>
  </w:num>
  <w:num w:numId="10">
    <w:abstractNumId w:val="0"/>
  </w:num>
  <w:num w:numId="11">
    <w:abstractNumId w:val="7"/>
  </w:num>
  <w:num w:numId="12">
    <w:abstractNumId w:val="14"/>
  </w:num>
  <w:num w:numId="13">
    <w:abstractNumId w:val="4"/>
  </w:num>
  <w:num w:numId="14">
    <w:abstractNumId w:val="5"/>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1C"/>
    <w:rsid w:val="000007AA"/>
    <w:rsid w:val="00015EF3"/>
    <w:rsid w:val="00055853"/>
    <w:rsid w:val="0005679D"/>
    <w:rsid w:val="00084C13"/>
    <w:rsid w:val="0009774B"/>
    <w:rsid w:val="000A7CD1"/>
    <w:rsid w:val="000D1846"/>
    <w:rsid w:val="000D5CDF"/>
    <w:rsid w:val="0010223B"/>
    <w:rsid w:val="00103EC7"/>
    <w:rsid w:val="00104013"/>
    <w:rsid w:val="00125458"/>
    <w:rsid w:val="00130DC8"/>
    <w:rsid w:val="00131308"/>
    <w:rsid w:val="0013327E"/>
    <w:rsid w:val="001419F9"/>
    <w:rsid w:val="001464B0"/>
    <w:rsid w:val="00157C67"/>
    <w:rsid w:val="00160B92"/>
    <w:rsid w:val="00167AAA"/>
    <w:rsid w:val="00173E3E"/>
    <w:rsid w:val="00174376"/>
    <w:rsid w:val="0019566F"/>
    <w:rsid w:val="001A774B"/>
    <w:rsid w:val="001A79CC"/>
    <w:rsid w:val="001C2724"/>
    <w:rsid w:val="00212F21"/>
    <w:rsid w:val="00224247"/>
    <w:rsid w:val="002246F2"/>
    <w:rsid w:val="00233CBF"/>
    <w:rsid w:val="00234DDC"/>
    <w:rsid w:val="00237C1C"/>
    <w:rsid w:val="00244255"/>
    <w:rsid w:val="002442D4"/>
    <w:rsid w:val="002530E4"/>
    <w:rsid w:val="00267E3B"/>
    <w:rsid w:val="0029354E"/>
    <w:rsid w:val="00293673"/>
    <w:rsid w:val="00295D9B"/>
    <w:rsid w:val="002A49DE"/>
    <w:rsid w:val="002C587B"/>
    <w:rsid w:val="002F7E68"/>
    <w:rsid w:val="00324340"/>
    <w:rsid w:val="0033096B"/>
    <w:rsid w:val="00341E90"/>
    <w:rsid w:val="003423F6"/>
    <w:rsid w:val="003532A5"/>
    <w:rsid w:val="003542E4"/>
    <w:rsid w:val="00382BC2"/>
    <w:rsid w:val="00384C4A"/>
    <w:rsid w:val="00387040"/>
    <w:rsid w:val="00387A79"/>
    <w:rsid w:val="003A058C"/>
    <w:rsid w:val="003A78D5"/>
    <w:rsid w:val="003B526E"/>
    <w:rsid w:val="003C1AA1"/>
    <w:rsid w:val="003C6202"/>
    <w:rsid w:val="003D0988"/>
    <w:rsid w:val="003D46D3"/>
    <w:rsid w:val="003F0058"/>
    <w:rsid w:val="003F21BD"/>
    <w:rsid w:val="004033C4"/>
    <w:rsid w:val="00404FBC"/>
    <w:rsid w:val="00477BAF"/>
    <w:rsid w:val="00482436"/>
    <w:rsid w:val="00490384"/>
    <w:rsid w:val="00491D3B"/>
    <w:rsid w:val="004A27A5"/>
    <w:rsid w:val="004B16E4"/>
    <w:rsid w:val="004B2197"/>
    <w:rsid w:val="004F43D2"/>
    <w:rsid w:val="00514E7B"/>
    <w:rsid w:val="00533A82"/>
    <w:rsid w:val="00545D27"/>
    <w:rsid w:val="0055627B"/>
    <w:rsid w:val="0056219B"/>
    <w:rsid w:val="00564169"/>
    <w:rsid w:val="0058042B"/>
    <w:rsid w:val="005812DA"/>
    <w:rsid w:val="005A151C"/>
    <w:rsid w:val="005A6445"/>
    <w:rsid w:val="005B417D"/>
    <w:rsid w:val="005B7A1D"/>
    <w:rsid w:val="005D13B8"/>
    <w:rsid w:val="005D1717"/>
    <w:rsid w:val="005D279F"/>
    <w:rsid w:val="005D413F"/>
    <w:rsid w:val="005E2697"/>
    <w:rsid w:val="005F4E82"/>
    <w:rsid w:val="00603523"/>
    <w:rsid w:val="00606EA9"/>
    <w:rsid w:val="0062579F"/>
    <w:rsid w:val="00647393"/>
    <w:rsid w:val="0065655B"/>
    <w:rsid w:val="00673783"/>
    <w:rsid w:val="006737FA"/>
    <w:rsid w:val="00674138"/>
    <w:rsid w:val="006809EF"/>
    <w:rsid w:val="00690C6A"/>
    <w:rsid w:val="00695536"/>
    <w:rsid w:val="006A3096"/>
    <w:rsid w:val="006A4739"/>
    <w:rsid w:val="006D628B"/>
    <w:rsid w:val="006E2238"/>
    <w:rsid w:val="006F6800"/>
    <w:rsid w:val="00724BFB"/>
    <w:rsid w:val="00734CF2"/>
    <w:rsid w:val="00735FF1"/>
    <w:rsid w:val="00740476"/>
    <w:rsid w:val="00741F4A"/>
    <w:rsid w:val="00794FA6"/>
    <w:rsid w:val="007A6332"/>
    <w:rsid w:val="007B03B8"/>
    <w:rsid w:val="007C1A9D"/>
    <w:rsid w:val="007C2BCE"/>
    <w:rsid w:val="007E2491"/>
    <w:rsid w:val="007F3540"/>
    <w:rsid w:val="007F45DA"/>
    <w:rsid w:val="00803453"/>
    <w:rsid w:val="008141AB"/>
    <w:rsid w:val="00816168"/>
    <w:rsid w:val="0084221B"/>
    <w:rsid w:val="00845258"/>
    <w:rsid w:val="00880B4B"/>
    <w:rsid w:val="00883BAA"/>
    <w:rsid w:val="008A39BD"/>
    <w:rsid w:val="008C173C"/>
    <w:rsid w:val="008C75E8"/>
    <w:rsid w:val="008D5B4E"/>
    <w:rsid w:val="008E1742"/>
    <w:rsid w:val="008F1FD3"/>
    <w:rsid w:val="009005B2"/>
    <w:rsid w:val="009114D9"/>
    <w:rsid w:val="00912325"/>
    <w:rsid w:val="0093739B"/>
    <w:rsid w:val="00970E9C"/>
    <w:rsid w:val="00971A52"/>
    <w:rsid w:val="00972618"/>
    <w:rsid w:val="00972AC8"/>
    <w:rsid w:val="00974685"/>
    <w:rsid w:val="0097470F"/>
    <w:rsid w:val="00983DFD"/>
    <w:rsid w:val="00992F7A"/>
    <w:rsid w:val="009965BE"/>
    <w:rsid w:val="009B250B"/>
    <w:rsid w:val="009B386A"/>
    <w:rsid w:val="009B38FF"/>
    <w:rsid w:val="009C6F67"/>
    <w:rsid w:val="009D7D30"/>
    <w:rsid w:val="009E243F"/>
    <w:rsid w:val="009E407B"/>
    <w:rsid w:val="009F14C3"/>
    <w:rsid w:val="00A01605"/>
    <w:rsid w:val="00A158CD"/>
    <w:rsid w:val="00A15D1C"/>
    <w:rsid w:val="00A16878"/>
    <w:rsid w:val="00A328B7"/>
    <w:rsid w:val="00A34CFE"/>
    <w:rsid w:val="00A51556"/>
    <w:rsid w:val="00A65E77"/>
    <w:rsid w:val="00A66D2A"/>
    <w:rsid w:val="00A71769"/>
    <w:rsid w:val="00A94A37"/>
    <w:rsid w:val="00AA565A"/>
    <w:rsid w:val="00AB1634"/>
    <w:rsid w:val="00AB23AD"/>
    <w:rsid w:val="00AB310C"/>
    <w:rsid w:val="00AC4DE2"/>
    <w:rsid w:val="00AD6149"/>
    <w:rsid w:val="00AF0766"/>
    <w:rsid w:val="00AF604C"/>
    <w:rsid w:val="00B05D8F"/>
    <w:rsid w:val="00B1025E"/>
    <w:rsid w:val="00B259E9"/>
    <w:rsid w:val="00B26B5D"/>
    <w:rsid w:val="00B270BD"/>
    <w:rsid w:val="00B30337"/>
    <w:rsid w:val="00B3163E"/>
    <w:rsid w:val="00B54242"/>
    <w:rsid w:val="00B67FB7"/>
    <w:rsid w:val="00B75A6E"/>
    <w:rsid w:val="00B772B3"/>
    <w:rsid w:val="00B77429"/>
    <w:rsid w:val="00B80D06"/>
    <w:rsid w:val="00B8658A"/>
    <w:rsid w:val="00BA271C"/>
    <w:rsid w:val="00BC0F1C"/>
    <w:rsid w:val="00BC41C9"/>
    <w:rsid w:val="00BD1A2A"/>
    <w:rsid w:val="00BF4957"/>
    <w:rsid w:val="00BF7927"/>
    <w:rsid w:val="00C179DC"/>
    <w:rsid w:val="00C2496E"/>
    <w:rsid w:val="00C24DD5"/>
    <w:rsid w:val="00C415B9"/>
    <w:rsid w:val="00C50404"/>
    <w:rsid w:val="00C54686"/>
    <w:rsid w:val="00C56E3A"/>
    <w:rsid w:val="00C828D8"/>
    <w:rsid w:val="00C87B10"/>
    <w:rsid w:val="00C91864"/>
    <w:rsid w:val="00C96030"/>
    <w:rsid w:val="00CC1878"/>
    <w:rsid w:val="00CC2640"/>
    <w:rsid w:val="00CD538C"/>
    <w:rsid w:val="00CE2CC6"/>
    <w:rsid w:val="00CF6ADF"/>
    <w:rsid w:val="00D023C4"/>
    <w:rsid w:val="00D12650"/>
    <w:rsid w:val="00D27AF7"/>
    <w:rsid w:val="00D3200B"/>
    <w:rsid w:val="00D54F26"/>
    <w:rsid w:val="00D57E29"/>
    <w:rsid w:val="00D70B61"/>
    <w:rsid w:val="00D72160"/>
    <w:rsid w:val="00D7627C"/>
    <w:rsid w:val="00D833C9"/>
    <w:rsid w:val="00D8705E"/>
    <w:rsid w:val="00DA4E31"/>
    <w:rsid w:val="00DA7001"/>
    <w:rsid w:val="00DE4976"/>
    <w:rsid w:val="00DE63FC"/>
    <w:rsid w:val="00DF02BE"/>
    <w:rsid w:val="00E009AB"/>
    <w:rsid w:val="00E02BEE"/>
    <w:rsid w:val="00E05804"/>
    <w:rsid w:val="00E15E13"/>
    <w:rsid w:val="00E17784"/>
    <w:rsid w:val="00E30C2B"/>
    <w:rsid w:val="00E34B71"/>
    <w:rsid w:val="00E43DD9"/>
    <w:rsid w:val="00E44443"/>
    <w:rsid w:val="00E57FD8"/>
    <w:rsid w:val="00E65510"/>
    <w:rsid w:val="00E7224C"/>
    <w:rsid w:val="00E72A95"/>
    <w:rsid w:val="00E75598"/>
    <w:rsid w:val="00E801E7"/>
    <w:rsid w:val="00E8078C"/>
    <w:rsid w:val="00E86A12"/>
    <w:rsid w:val="00EB266D"/>
    <w:rsid w:val="00EB3695"/>
    <w:rsid w:val="00EC4A3B"/>
    <w:rsid w:val="00EC6048"/>
    <w:rsid w:val="00ED6686"/>
    <w:rsid w:val="00EF4037"/>
    <w:rsid w:val="00EF42F4"/>
    <w:rsid w:val="00EF7052"/>
    <w:rsid w:val="00F05D09"/>
    <w:rsid w:val="00F13DE9"/>
    <w:rsid w:val="00F1682C"/>
    <w:rsid w:val="00F2348A"/>
    <w:rsid w:val="00F3196F"/>
    <w:rsid w:val="00F57BAB"/>
    <w:rsid w:val="00F70DFC"/>
    <w:rsid w:val="00F8200B"/>
    <w:rsid w:val="00F95368"/>
    <w:rsid w:val="00FB2E50"/>
    <w:rsid w:val="00FC6340"/>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FE2CA"/>
  <w15:docId w15:val="{E8928E87-F208-47F1-8A40-FF69A3C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1C"/>
    <w:rPr>
      <w:rFonts w:ascii="Tahoma" w:hAnsi="Tahoma" w:cs="Tahoma"/>
      <w:sz w:val="16"/>
      <w:szCs w:val="16"/>
    </w:rPr>
  </w:style>
  <w:style w:type="paragraph" w:customStyle="1" w:styleId="Default">
    <w:name w:val="Default"/>
    <w:rsid w:val="005A15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151C"/>
    <w:pPr>
      <w:ind w:left="720"/>
      <w:contextualSpacing/>
    </w:pPr>
  </w:style>
  <w:style w:type="paragraph" w:styleId="NoSpacing">
    <w:name w:val="No Spacing"/>
    <w:uiPriority w:val="1"/>
    <w:qFormat/>
    <w:rsid w:val="006D628B"/>
    <w:pPr>
      <w:spacing w:after="0" w:line="240" w:lineRule="auto"/>
    </w:pPr>
  </w:style>
  <w:style w:type="paragraph" w:styleId="Header">
    <w:name w:val="header"/>
    <w:basedOn w:val="Normal"/>
    <w:link w:val="HeaderChar"/>
    <w:uiPriority w:val="99"/>
    <w:unhideWhenUsed/>
    <w:rsid w:val="006A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96"/>
  </w:style>
  <w:style w:type="paragraph" w:styleId="Footer">
    <w:name w:val="footer"/>
    <w:basedOn w:val="Normal"/>
    <w:link w:val="FooterChar"/>
    <w:uiPriority w:val="99"/>
    <w:unhideWhenUsed/>
    <w:rsid w:val="006A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96"/>
  </w:style>
  <w:style w:type="character" w:styleId="Hyperlink">
    <w:name w:val="Hyperlink"/>
    <w:basedOn w:val="DefaultParagraphFont"/>
    <w:uiPriority w:val="99"/>
    <w:unhideWhenUsed/>
    <w:rsid w:val="00BA271C"/>
    <w:rPr>
      <w:color w:val="0000FF" w:themeColor="hyperlink"/>
      <w:u w:val="single"/>
    </w:rPr>
  </w:style>
  <w:style w:type="character" w:styleId="UnresolvedMention">
    <w:name w:val="Unresolved Mention"/>
    <w:basedOn w:val="DefaultParagraphFont"/>
    <w:uiPriority w:val="99"/>
    <w:semiHidden/>
    <w:unhideWhenUsed/>
    <w:rsid w:val="00BA271C"/>
    <w:rPr>
      <w:color w:val="605E5C"/>
      <w:shd w:val="clear" w:color="auto" w:fill="E1DFDD"/>
    </w:rPr>
  </w:style>
  <w:style w:type="character" w:styleId="FollowedHyperlink">
    <w:name w:val="FollowedHyperlink"/>
    <w:basedOn w:val="DefaultParagraphFont"/>
    <w:uiPriority w:val="99"/>
    <w:semiHidden/>
    <w:unhideWhenUsed/>
    <w:rsid w:val="00BA271C"/>
    <w:rPr>
      <w:color w:val="800080" w:themeColor="followedHyperlink"/>
      <w:u w:val="single"/>
    </w:rPr>
  </w:style>
  <w:style w:type="paragraph" w:styleId="FootnoteText">
    <w:name w:val="footnote text"/>
    <w:basedOn w:val="Normal"/>
    <w:link w:val="FootnoteTextChar"/>
    <w:uiPriority w:val="99"/>
    <w:semiHidden/>
    <w:unhideWhenUsed/>
    <w:rsid w:val="00EC4A3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EC4A3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_Xp_0BHBX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om.us" TargetMode="External"/><Relationship Id="rId17" Type="http://schemas.openxmlformats.org/officeDocument/2006/relationships/hyperlink" Target="http://www.zones25b-29.org" TargetMode="External"/><Relationship Id="rId2" Type="http://schemas.openxmlformats.org/officeDocument/2006/relationships/numbering" Target="numbering.xml"/><Relationship Id="rId16" Type="http://schemas.openxmlformats.org/officeDocument/2006/relationships/hyperlink" Target="https://support.zoom.us/hc/en-us/articles/360032752671-Pre-assigning-Participants-to-Breakout-Roo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1362603-Host-and-Co-Host-Controls-in-a-Meeting" TargetMode="External"/><Relationship Id="rId5" Type="http://schemas.openxmlformats.org/officeDocument/2006/relationships/webSettings" Target="webSettings.xml"/><Relationship Id="rId15" Type="http://schemas.openxmlformats.org/officeDocument/2006/relationships/hyperlink" Target="https://support.zoom.us/hc/en-us/articles/206476313-Managing-Breakout-Rooms" TargetMode="External"/><Relationship Id="rId10" Type="http://schemas.openxmlformats.org/officeDocument/2006/relationships/hyperlink" Target="https://support.zoom.us/hc/en-us/articles/360001211743-Upcoming-Meeting-Remind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zoom.us/hc/en-us/articles/211579443-Setting-up-registration-for-a-meeting" TargetMode="External"/><Relationship Id="rId14" Type="http://schemas.openxmlformats.org/officeDocument/2006/relationships/hyperlink" Target="https://support.zoom.us/hc/en-us/articles/201362653-Spotlighting-participant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E539-77FF-4290-B6C8-02BE24D7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Tamie</dc:creator>
  <cp:lastModifiedBy>Newell Krogmann</cp:lastModifiedBy>
  <cp:revision>3</cp:revision>
  <cp:lastPrinted>2021-06-24T16:15:00Z</cp:lastPrinted>
  <dcterms:created xsi:type="dcterms:W3CDTF">2021-06-24T15:40:00Z</dcterms:created>
  <dcterms:modified xsi:type="dcterms:W3CDTF">2021-06-24T16:16:00Z</dcterms:modified>
</cp:coreProperties>
</file>